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F6C76C" w14:textId="77777777" w:rsidR="001957F6" w:rsidRDefault="001957F6" w:rsidP="001957F6">
      <w:pPr>
        <w:suppressLineNumbers/>
        <w:spacing w:after="160" w:line="259" w:lineRule="auto"/>
        <w:rPr>
          <w:rFonts w:ascii="Calibri" w:eastAsia="Calibri" w:hAnsi="Calibri" w:cs="Lucida Sans"/>
          <w:sz w:val="22"/>
          <w:szCs w:val="22"/>
          <w:lang w:eastAsia="en-US"/>
        </w:rPr>
      </w:pP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r>
        <w:rPr>
          <w:rFonts w:ascii="Calibri" w:eastAsia="Calibri" w:hAnsi="Calibri" w:cs="Lucida Sans"/>
          <w:sz w:val="22"/>
          <w:szCs w:val="22"/>
          <w:lang w:eastAsia="en-US"/>
        </w:rPr>
        <w:tab/>
      </w:r>
    </w:p>
    <w:p w14:paraId="3A4D7258" w14:textId="77777777" w:rsidR="001957F6" w:rsidRDefault="001957F6" w:rsidP="001957F6">
      <w:pPr>
        <w:suppressLineNumbers/>
        <w:spacing w:after="160" w:line="259" w:lineRule="auto"/>
        <w:ind w:left="6372" w:firstLine="708"/>
        <w:rPr>
          <w:rFonts w:ascii="Calibri" w:eastAsia="Calibri" w:hAnsi="Calibri" w:cs="Lucida Sans"/>
          <w:sz w:val="22"/>
          <w:szCs w:val="22"/>
          <w:lang w:eastAsia="en-US"/>
        </w:rPr>
      </w:pPr>
      <w:r>
        <w:rPr>
          <w:rFonts w:ascii="Calibri" w:eastAsia="Calibri" w:hAnsi="Calibri" w:cs="Lucida Sans"/>
          <w:sz w:val="22"/>
          <w:szCs w:val="22"/>
          <w:lang w:eastAsia="en-US"/>
        </w:rPr>
        <w:t>Spett.le Arca Capitanata</w:t>
      </w:r>
    </w:p>
    <w:p w14:paraId="48287A67" w14:textId="77777777" w:rsidR="001957F6" w:rsidRPr="001957F6" w:rsidRDefault="001957F6" w:rsidP="001957F6">
      <w:pPr>
        <w:suppressLineNumbers/>
        <w:spacing w:after="160" w:line="259" w:lineRule="auto"/>
        <w:rPr>
          <w:rFonts w:ascii="Calibri" w:eastAsia="Calibri" w:hAnsi="Calibri" w:cs="Lucida Sans"/>
          <w:sz w:val="22"/>
          <w:szCs w:val="22"/>
          <w:lang w:eastAsia="en-US"/>
        </w:rPr>
      </w:pPr>
      <w:r w:rsidRPr="001957F6">
        <w:rPr>
          <w:rFonts w:ascii="Calibri" w:eastAsia="Calibri" w:hAnsi="Calibri" w:cs="Lucida Sans"/>
          <w:sz w:val="22"/>
          <w:szCs w:val="22"/>
          <w:lang w:eastAsia="en-US"/>
        </w:rPr>
        <w:t xml:space="preserve">Allegato </w:t>
      </w:r>
      <w:r w:rsidR="0088098C">
        <w:rPr>
          <w:rFonts w:ascii="Calibri" w:eastAsia="Calibri" w:hAnsi="Calibri" w:cs="Lucida Sans"/>
          <w:sz w:val="22"/>
          <w:szCs w:val="22"/>
          <w:lang w:eastAsia="en-US"/>
        </w:rPr>
        <w:t>1</w:t>
      </w:r>
      <w:r w:rsidRPr="001957F6">
        <w:rPr>
          <w:rFonts w:ascii="Calibri" w:eastAsia="Calibri" w:hAnsi="Calibri" w:cs="Lucida Sans"/>
          <w:sz w:val="22"/>
          <w:szCs w:val="22"/>
          <w:lang w:eastAsia="en-US"/>
        </w:rPr>
        <w:t xml:space="preserve"> - Domanda di partecipazione </w:t>
      </w:r>
    </w:p>
    <w:p w14:paraId="53EC927D" w14:textId="77777777" w:rsidR="001957F6" w:rsidRPr="001957F6" w:rsidRDefault="001957F6" w:rsidP="001957F6">
      <w:pPr>
        <w:shd w:val="clear" w:color="auto" w:fill="4472C4"/>
        <w:spacing w:after="160" w:line="259" w:lineRule="auto"/>
        <w:jc w:val="both"/>
        <w:rPr>
          <w:rFonts w:ascii="Calibri" w:eastAsia="Calibri" w:hAnsi="Calibri" w:cs="Calibri"/>
          <w:i/>
          <w:color w:val="FFFFFF"/>
          <w:lang w:eastAsia="en-US"/>
        </w:rPr>
      </w:pPr>
      <w:r w:rsidRPr="001957F6">
        <w:rPr>
          <w:rFonts w:ascii="Calibri" w:eastAsia="Calibri" w:hAnsi="Calibri" w:cs="Calibri"/>
          <w:b/>
          <w:bCs/>
          <w:i/>
          <w:color w:val="FFFFFF"/>
          <w:lang w:eastAsia="en-US"/>
        </w:rPr>
        <w:t>(da presentare in bollo nel rispetto di quanto stabilito dal Decreto del Presidente della Repubblica n. 642/72)</w:t>
      </w:r>
      <w:r w:rsidRPr="001957F6">
        <w:rPr>
          <w:rFonts w:ascii="Calibri" w:eastAsia="Calibri" w:hAnsi="Calibri" w:cs="Calibri"/>
          <w:b/>
          <w:bCs/>
          <w:i/>
          <w:color w:val="FFFFFF"/>
          <w:vertAlign w:val="superscript"/>
          <w:lang w:eastAsia="en-US"/>
        </w:rPr>
        <w:footnoteReference w:id="1"/>
      </w:r>
    </w:p>
    <w:p w14:paraId="35BCB3C8"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Le dichiarazioni sostitutive di certificazioni e dell’atto di notorietà sono rese ai sensi degli artt. 46 e 47 del T.U. approvato con D.P.R. 28.12.2000, n. 445</w:t>
      </w:r>
    </w:p>
    <w:tbl>
      <w:tblPr>
        <w:tblStyle w:val="Grigliatabella1"/>
        <w:tblW w:w="9493" w:type="dxa"/>
        <w:tblLayout w:type="fixed"/>
        <w:tblLook w:val="04A0" w:firstRow="1" w:lastRow="0" w:firstColumn="1" w:lastColumn="0" w:noHBand="0" w:noVBand="1"/>
      </w:tblPr>
      <w:tblGrid>
        <w:gridCol w:w="2641"/>
        <w:gridCol w:w="6852"/>
      </w:tblGrid>
      <w:tr w:rsidR="001957F6" w:rsidRPr="001957F6" w14:paraId="08B42F69" w14:textId="77777777" w:rsidTr="001957F6">
        <w:tc>
          <w:tcPr>
            <w:tcW w:w="2641" w:type="dxa"/>
            <w:shd w:val="clear" w:color="auto" w:fill="4472C4"/>
          </w:tcPr>
          <w:p w14:paraId="2349C87D" w14:textId="77777777" w:rsidR="001957F6" w:rsidRPr="001957F6" w:rsidRDefault="001957F6" w:rsidP="001957F6">
            <w:pPr>
              <w:jc w:val="both"/>
              <w:rPr>
                <w:color w:val="FFFFFF"/>
                <w:lang w:eastAsia="en-US"/>
              </w:rPr>
            </w:pPr>
            <w:r w:rsidRPr="001957F6">
              <w:rPr>
                <w:color w:val="FFFFFF"/>
                <w:lang w:eastAsia="en-US"/>
              </w:rPr>
              <w:t>Denominazione Operatore economico</w:t>
            </w:r>
          </w:p>
        </w:tc>
        <w:tc>
          <w:tcPr>
            <w:tcW w:w="6852" w:type="dxa"/>
            <w:shd w:val="clear" w:color="auto" w:fill="FFFFFF"/>
          </w:tcPr>
          <w:p w14:paraId="609D2C2A" w14:textId="77777777" w:rsidR="001957F6" w:rsidRPr="001957F6" w:rsidRDefault="001957F6" w:rsidP="001957F6">
            <w:pPr>
              <w:jc w:val="both"/>
              <w:rPr>
                <w:color w:val="FFFFFF"/>
                <w:lang w:eastAsia="en-US"/>
              </w:rPr>
            </w:pPr>
          </w:p>
        </w:tc>
      </w:tr>
      <w:tr w:rsidR="001957F6" w:rsidRPr="001957F6" w14:paraId="25183FD2" w14:textId="77777777" w:rsidTr="001957F6">
        <w:tc>
          <w:tcPr>
            <w:tcW w:w="2641" w:type="dxa"/>
            <w:shd w:val="clear" w:color="auto" w:fill="4472C4"/>
          </w:tcPr>
          <w:p w14:paraId="038B950F" w14:textId="77777777" w:rsidR="001957F6" w:rsidRPr="001957F6" w:rsidRDefault="001957F6" w:rsidP="001957F6">
            <w:pPr>
              <w:jc w:val="both"/>
              <w:rPr>
                <w:lang w:eastAsia="en-US"/>
              </w:rPr>
            </w:pPr>
            <w:r w:rsidRPr="001957F6">
              <w:rPr>
                <w:color w:val="FFFFFF"/>
                <w:lang w:eastAsia="en-US"/>
              </w:rPr>
              <w:t>Tipologia societaria</w:t>
            </w:r>
          </w:p>
        </w:tc>
        <w:tc>
          <w:tcPr>
            <w:tcW w:w="6852" w:type="dxa"/>
          </w:tcPr>
          <w:p w14:paraId="1CE1FF9F" w14:textId="77777777" w:rsidR="001957F6" w:rsidRPr="001957F6" w:rsidRDefault="001957F6" w:rsidP="001957F6">
            <w:pPr>
              <w:jc w:val="both"/>
              <w:rPr>
                <w:lang w:eastAsia="en-US"/>
              </w:rPr>
            </w:pPr>
          </w:p>
        </w:tc>
      </w:tr>
      <w:tr w:rsidR="001957F6" w:rsidRPr="001957F6" w14:paraId="52C6F130" w14:textId="77777777" w:rsidTr="001957F6">
        <w:tc>
          <w:tcPr>
            <w:tcW w:w="2641" w:type="dxa"/>
            <w:shd w:val="clear" w:color="auto" w:fill="4472C4"/>
          </w:tcPr>
          <w:p w14:paraId="2E551296" w14:textId="77777777" w:rsidR="001957F6" w:rsidRPr="001957F6" w:rsidRDefault="001957F6" w:rsidP="001957F6">
            <w:pPr>
              <w:jc w:val="both"/>
              <w:rPr>
                <w:lang w:eastAsia="en-US"/>
              </w:rPr>
            </w:pPr>
            <w:r w:rsidRPr="001957F6">
              <w:rPr>
                <w:color w:val="FFFFFF"/>
                <w:lang w:eastAsia="en-US"/>
              </w:rPr>
              <w:t>Partita IVA/Codice fiscale</w:t>
            </w:r>
          </w:p>
        </w:tc>
        <w:tc>
          <w:tcPr>
            <w:tcW w:w="6852" w:type="dxa"/>
          </w:tcPr>
          <w:p w14:paraId="10B6E048" w14:textId="77777777" w:rsidR="001957F6" w:rsidRPr="001957F6" w:rsidRDefault="001957F6" w:rsidP="001957F6">
            <w:pPr>
              <w:jc w:val="both"/>
              <w:rPr>
                <w:lang w:eastAsia="en-US"/>
              </w:rPr>
            </w:pPr>
          </w:p>
        </w:tc>
      </w:tr>
      <w:tr w:rsidR="001957F6" w:rsidRPr="001957F6" w14:paraId="7289E4AF" w14:textId="77777777" w:rsidTr="001957F6">
        <w:tc>
          <w:tcPr>
            <w:tcW w:w="2641" w:type="dxa"/>
            <w:shd w:val="clear" w:color="auto" w:fill="4472C4"/>
          </w:tcPr>
          <w:p w14:paraId="351F9FC5" w14:textId="77777777" w:rsidR="001957F6" w:rsidRPr="001957F6" w:rsidRDefault="001957F6" w:rsidP="001957F6">
            <w:pPr>
              <w:jc w:val="both"/>
              <w:rPr>
                <w:color w:val="FFFFFF"/>
                <w:lang w:eastAsia="en-US"/>
              </w:rPr>
            </w:pPr>
            <w:r w:rsidRPr="001957F6">
              <w:rPr>
                <w:color w:val="FFFFFF"/>
                <w:lang w:eastAsia="en-US"/>
              </w:rPr>
              <w:t>Forma di partecipazione alla procedura</w:t>
            </w:r>
          </w:p>
        </w:tc>
        <w:tc>
          <w:tcPr>
            <w:tcW w:w="6852" w:type="dxa"/>
          </w:tcPr>
          <w:p w14:paraId="19412089" w14:textId="77777777" w:rsidR="001957F6" w:rsidRPr="001957F6" w:rsidRDefault="001957F6" w:rsidP="001957F6">
            <w:pPr>
              <w:jc w:val="both"/>
              <w:rPr>
                <w:lang w:eastAsia="en-US"/>
              </w:rPr>
            </w:pPr>
          </w:p>
        </w:tc>
      </w:tr>
    </w:tbl>
    <w:p w14:paraId="2F170144" w14:textId="77777777" w:rsidR="001957F6" w:rsidRPr="001957F6" w:rsidRDefault="001957F6" w:rsidP="001957F6">
      <w:pPr>
        <w:spacing w:after="160" w:line="259" w:lineRule="auto"/>
        <w:jc w:val="both"/>
        <w:rPr>
          <w:rFonts w:ascii="Calibri" w:eastAsia="Calibri" w:hAnsi="Calibri" w:cs="Calibri"/>
          <w:lang w:eastAsia="en-US"/>
        </w:rPr>
      </w:pPr>
    </w:p>
    <w:p w14:paraId="20985291"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 xml:space="preserve">Il/La sottoscritto/a </w:t>
      </w:r>
      <w:r w:rsidRPr="001957F6">
        <w:rPr>
          <w:rFonts w:ascii="Calibri" w:eastAsia="Calibri" w:hAnsi="Calibri" w:cs="Calibri"/>
          <w:vertAlign w:val="superscript"/>
          <w:lang w:eastAsia="en-US"/>
        </w:rPr>
        <w:footnoteReference w:id="2"/>
      </w:r>
    </w:p>
    <w:p w14:paraId="0EA43562"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 xml:space="preserve">nella sua qualifica di: </w:t>
      </w:r>
    </w:p>
    <w:p w14:paraId="4CA0A6A0"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Legale Rappresentante </w:t>
      </w:r>
    </w:p>
    <w:p w14:paraId="4A25208A"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Institore </w:t>
      </w:r>
    </w:p>
    <w:p w14:paraId="0D5E34DD" w14:textId="77777777" w:rsidR="001957F6" w:rsidRPr="001957F6" w:rsidRDefault="001957F6" w:rsidP="001957F6">
      <w:pPr>
        <w:spacing w:after="160" w:line="259" w:lineRule="auto"/>
        <w:ind w:left="284" w:hanging="284"/>
        <w:jc w:val="both"/>
        <w:rPr>
          <w:rFonts w:ascii="Calibri" w:eastAsia="Calibri" w:hAnsi="Calibri" w:cs="Calibri"/>
          <w: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Procuratore speciale o generale con mandato di rappresentanza con firma disgiunta </w:t>
      </w:r>
      <w:r w:rsidRPr="001957F6">
        <w:rPr>
          <w:rFonts w:ascii="Calibri" w:eastAsia="Calibri" w:hAnsi="Calibri" w:cs="Calibri"/>
          <w:i/>
          <w:lang w:eastAsia="en-US"/>
        </w:rPr>
        <w:t>(allegare la procura, tranne nel caso in cui l’attribuzione dell’incarico risulti dalla visura camerale)</w:t>
      </w:r>
    </w:p>
    <w:p w14:paraId="721EB6E2" w14:textId="77777777" w:rsidR="001957F6" w:rsidRPr="001957F6" w:rsidRDefault="001957F6" w:rsidP="001957F6">
      <w:pPr>
        <w:spacing w:after="160" w:line="259" w:lineRule="auto"/>
        <w:ind w:left="284" w:hanging="284"/>
        <w:jc w:val="both"/>
        <w:rPr>
          <w:rFonts w:ascii="Calibri" w:eastAsia="Calibri" w:hAnsi="Calibri" w:cs="Calibri"/>
          <w: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Procuratore speciale o generale con mandato di rappresentanza con firma congiunta della ditta che rappresenta </w:t>
      </w:r>
      <w:r w:rsidRPr="001957F6">
        <w:rPr>
          <w:rFonts w:ascii="Calibri" w:eastAsia="Calibri" w:hAnsi="Calibri" w:cs="Calibri"/>
          <w:i/>
          <w:lang w:eastAsia="en-US"/>
        </w:rPr>
        <w:t>(allegare la procura, tranne nel caso in cui l’attribuzione dell’incarico risulti dalla visura camerale)</w:t>
      </w:r>
    </w:p>
    <w:p w14:paraId="1F5AE993"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Chiede di partecipare in qualità di:</w:t>
      </w:r>
    </w:p>
    <w:p w14:paraId="7DBF6E69"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i/>
          <w:lang w:eastAsia="en-US"/>
        </w:rPr>
        <w:t>operatore singolo</w:t>
      </w:r>
    </w:p>
    <w:p w14:paraId="33FBB352"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lang w:eastAsia="en-US"/>
        </w:rPr>
        <w:t xml:space="preserve">raggruppamento temporaneo </w:t>
      </w:r>
      <w:r w:rsidRPr="001957F6">
        <w:rPr>
          <w:rFonts w:ascii="Calibri" w:eastAsia="Calibri" w:hAnsi="Calibri" w:cs="Calibri"/>
          <w:i/>
          <w:lang w:eastAsia="en-US"/>
        </w:rPr>
        <w:t>(indicare se costituito o costituendo)</w:t>
      </w:r>
      <w:r w:rsidRPr="001957F6">
        <w:rPr>
          <w:rFonts w:ascii="Calibri" w:eastAsia="Calibri" w:hAnsi="Calibri" w:cs="Calibri"/>
          <w:lang w:eastAsia="en-US"/>
        </w:rPr>
        <w:t xml:space="preserve"> formato da: …………………… (indicare i ruoli ricoperti) …………………………. </w:t>
      </w:r>
    </w:p>
    <w:p w14:paraId="5A1B3052"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lang w:eastAsia="en-US"/>
        </w:rPr>
      </w:pPr>
      <w:r w:rsidRPr="001957F6">
        <w:rPr>
          <w:rFonts w:ascii="Calibri" w:eastAsia="Calibri" w:hAnsi="Calibri" w:cs="Calibri"/>
          <w:lang w:eastAsia="en-US"/>
        </w:rPr>
        <w:t xml:space="preserve">Consorzio stabile </w:t>
      </w:r>
    </w:p>
    <w:p w14:paraId="6019AA54"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lang w:eastAsia="en-US"/>
        </w:rPr>
      </w:pPr>
      <w:r w:rsidRPr="001957F6">
        <w:rPr>
          <w:rFonts w:ascii="Calibri" w:eastAsia="Calibri" w:hAnsi="Calibri" w:cs="Calibri"/>
          <w:lang w:eastAsia="en-US"/>
        </w:rPr>
        <w:t xml:space="preserve">Consorzio tra società cooperative </w:t>
      </w:r>
    </w:p>
    <w:p w14:paraId="53A851F9"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lang w:eastAsia="en-US"/>
        </w:rPr>
        <w:t xml:space="preserve">Consorzio tra imprese artigiane </w:t>
      </w:r>
    </w:p>
    <w:p w14:paraId="7B5DA827"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lang w:eastAsia="en-US"/>
        </w:rPr>
        <w:t xml:space="preserve">Consorzio ordinario </w:t>
      </w:r>
      <w:r w:rsidRPr="001957F6">
        <w:rPr>
          <w:rFonts w:ascii="Calibri" w:eastAsia="Calibri" w:hAnsi="Calibri" w:cs="Calibri"/>
          <w:i/>
          <w:lang w:eastAsia="en-US"/>
        </w:rPr>
        <w:t>(indicare se costituito o costituendo)</w:t>
      </w:r>
      <w:r w:rsidRPr="001957F6">
        <w:rPr>
          <w:rFonts w:ascii="Calibri" w:eastAsia="Calibri" w:hAnsi="Calibri" w:cs="Calibri"/>
          <w:lang w:eastAsia="en-US"/>
        </w:rPr>
        <w:t xml:space="preserve"> </w:t>
      </w:r>
    </w:p>
    <w:p w14:paraId="5308D32F"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lang w:eastAsia="en-US"/>
        </w:rPr>
        <w:t xml:space="preserve">Rete dotata di organo comune </w:t>
      </w:r>
    </w:p>
    <w:p w14:paraId="149A8506" w14:textId="77777777" w:rsidR="001957F6" w:rsidRPr="001957F6" w:rsidRDefault="001957F6" w:rsidP="001957F6">
      <w:pPr>
        <w:numPr>
          <w:ilvl w:val="0"/>
          <w:numId w:val="20"/>
        </w:numPr>
        <w:spacing w:after="160" w:line="259" w:lineRule="auto"/>
        <w:ind w:left="284" w:hanging="239"/>
        <w:contextualSpacing/>
        <w:jc w:val="both"/>
        <w:rPr>
          <w:rFonts w:ascii="Calibri" w:eastAsia="Calibri" w:hAnsi="Calibri" w:cs="Calibri"/>
          <w:i/>
          <w:lang w:eastAsia="en-US"/>
        </w:rPr>
      </w:pPr>
      <w:r w:rsidRPr="001957F6">
        <w:rPr>
          <w:rFonts w:ascii="Calibri" w:eastAsia="Calibri" w:hAnsi="Calibri" w:cs="Calibri"/>
          <w:lang w:eastAsia="en-US"/>
        </w:rPr>
        <w:t>Rete sprovvista di organo comune o con organo comune privo di rappresentanza</w:t>
      </w:r>
    </w:p>
    <w:p w14:paraId="06EDED95" w14:textId="77777777" w:rsidR="001957F6" w:rsidRPr="001957F6" w:rsidRDefault="001957F6" w:rsidP="001957F6">
      <w:pPr>
        <w:numPr>
          <w:ilvl w:val="0"/>
          <w:numId w:val="20"/>
        </w:numPr>
        <w:spacing w:after="160" w:line="259" w:lineRule="auto"/>
        <w:ind w:left="284" w:hanging="284"/>
        <w:contextualSpacing/>
        <w:jc w:val="both"/>
        <w:rPr>
          <w:rFonts w:ascii="Calibri" w:eastAsia="Calibri" w:hAnsi="Calibri" w:cs="Calibri"/>
          <w:i/>
          <w:lang w:eastAsia="en-US"/>
        </w:rPr>
      </w:pPr>
      <w:r w:rsidRPr="001957F6">
        <w:rPr>
          <w:rFonts w:ascii="Calibri" w:eastAsia="Calibri" w:hAnsi="Calibri" w:cs="Calibri"/>
          <w:lang w:eastAsia="en-US"/>
        </w:rPr>
        <w:t xml:space="preserve">GEIE </w:t>
      </w:r>
    </w:p>
    <w:p w14:paraId="70C01BA8" w14:textId="77777777" w:rsidR="001957F6" w:rsidRPr="001957F6" w:rsidRDefault="001957F6" w:rsidP="001957F6">
      <w:pPr>
        <w:numPr>
          <w:ilvl w:val="0"/>
          <w:numId w:val="20"/>
        </w:numPr>
        <w:spacing w:after="160" w:line="259" w:lineRule="auto"/>
        <w:ind w:left="284" w:hanging="284"/>
        <w:contextualSpacing/>
        <w:jc w:val="both"/>
        <w:rPr>
          <w:rFonts w:ascii="Calibri" w:eastAsia="Calibri" w:hAnsi="Calibri" w:cs="Calibri"/>
          <w:i/>
          <w:lang w:eastAsia="en-US"/>
        </w:rPr>
      </w:pPr>
      <w:r w:rsidRPr="001957F6">
        <w:rPr>
          <w:rFonts w:ascii="Calibri" w:eastAsia="Calibri" w:hAnsi="Calibri" w:cs="Calibri"/>
          <w:lang w:eastAsia="en-US"/>
        </w:rPr>
        <w:lastRenderedPageBreak/>
        <w:t>altro (</w:t>
      </w:r>
      <w:r w:rsidRPr="001957F6">
        <w:rPr>
          <w:rFonts w:ascii="Calibri" w:eastAsia="Calibri" w:hAnsi="Calibri" w:cs="Calibri"/>
          <w:i/>
          <w:lang w:eastAsia="en-US"/>
        </w:rPr>
        <w:t>indicare altre, eventuali forme di partecipazione previste dalla normativa speciale di settore)</w:t>
      </w:r>
    </w:p>
    <w:p w14:paraId="14F1F485"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213E48CB" w14:textId="77777777" w:rsidR="001957F6" w:rsidRPr="001957F6" w:rsidRDefault="001957F6" w:rsidP="001957F6">
      <w:pPr>
        <w:spacing w:after="160" w:line="259" w:lineRule="auto"/>
        <w:jc w:val="both"/>
        <w:rPr>
          <w:rFonts w:ascii="Calibri" w:eastAsia="Calibri" w:hAnsi="Calibri" w:cs="Calibri"/>
          <w:i/>
          <w:lang w:eastAsia="en-US"/>
        </w:rPr>
      </w:pPr>
      <w:r w:rsidRPr="001957F6">
        <w:rPr>
          <w:rFonts w:ascii="Calibri" w:eastAsia="Calibri" w:hAnsi="Calibri" w:cs="Calibri"/>
          <w:i/>
          <w:lang w:eastAsia="en-US"/>
        </w:rPr>
        <w:t xml:space="preserve"> (Compilare soltanto i campi di interesse)</w:t>
      </w:r>
    </w:p>
    <w:p w14:paraId="6D7B493E" w14:textId="77777777" w:rsidR="001957F6" w:rsidRPr="001957F6" w:rsidRDefault="001957F6" w:rsidP="001957F6">
      <w:pPr>
        <w:spacing w:after="160" w:line="259" w:lineRule="auto"/>
        <w:ind w:left="720"/>
        <w:contextualSpacing/>
        <w:jc w:val="both"/>
        <w:rPr>
          <w:rFonts w:ascii="Calibri" w:eastAsia="Calibri" w:hAnsi="Calibri" w:cs="Calibri"/>
          <w:b/>
          <w:color w:val="4472C4"/>
          <w:lang w:eastAsia="en-US"/>
        </w:rPr>
      </w:pPr>
    </w:p>
    <w:p w14:paraId="2DB5C3E3"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color w:val="4472C4"/>
          <w:lang w:eastAsia="en-US"/>
        </w:rPr>
      </w:pPr>
      <w:r w:rsidRPr="001957F6">
        <w:rPr>
          <w:rFonts w:ascii="Calibri" w:eastAsia="Calibri" w:hAnsi="Calibri" w:cs="Calibri"/>
          <w:b/>
          <w:color w:val="4472C4"/>
          <w:lang w:eastAsia="en-US"/>
        </w:rPr>
        <w:t>Dichiarazioni in caso di partecipazione in forma associata o in più forme diverse</w:t>
      </w:r>
    </w:p>
    <w:p w14:paraId="3128B8C0" w14:textId="77777777" w:rsidR="001957F6" w:rsidRPr="001957F6" w:rsidRDefault="001957F6" w:rsidP="001957F6">
      <w:pPr>
        <w:spacing w:before="60" w:after="60" w:line="276" w:lineRule="auto"/>
        <w:jc w:val="both"/>
        <w:rPr>
          <w:rFonts w:ascii="Calibri" w:hAnsi="Calibri"/>
          <w:i/>
          <w:lang w:eastAsia="en-US"/>
        </w:rPr>
      </w:pPr>
      <w:r w:rsidRPr="001957F6">
        <w:rPr>
          <w:rFonts w:ascii="Calibri" w:hAnsi="Calibri"/>
          <w:bCs/>
          <w:i/>
          <w:lang w:eastAsia="en-US"/>
        </w:rPr>
        <w:t>(</w:t>
      </w:r>
      <w:r w:rsidRPr="001957F6">
        <w:rPr>
          <w:rFonts w:ascii="Calibri" w:hAnsi="Calibri"/>
          <w:i/>
          <w:lang w:eastAsia="en-US"/>
        </w:rPr>
        <w:t>Per tutti i consorzi, i raggruppamenti temporanei e i GEIE, già costituiti e costituendi)</w:t>
      </w:r>
    </w:p>
    <w:p w14:paraId="02447D10" w14:textId="77777777" w:rsidR="001957F6" w:rsidRPr="001957F6" w:rsidRDefault="001957F6" w:rsidP="001957F6">
      <w:pPr>
        <w:spacing w:before="60" w:after="60" w:line="276" w:lineRule="auto"/>
        <w:ind w:left="284" w:hanging="284"/>
        <w:jc w:val="both"/>
        <w:rPr>
          <w:rFonts w:ascii="Calibri" w:eastAsia="Calibri" w:hAnsi="Calibri" w:cs="Courier New"/>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che le seguenti parti/percentuali del servizio/fornitura saranno eseguite dagli operatori economici di seguito indicati:</w:t>
      </w:r>
    </w:p>
    <w:p w14:paraId="187E8417" w14:textId="77777777" w:rsidR="001957F6" w:rsidRPr="001957F6" w:rsidRDefault="001957F6" w:rsidP="001957F6">
      <w:pPr>
        <w:spacing w:before="60" w:after="60" w:line="276" w:lineRule="auto"/>
        <w:jc w:val="both"/>
        <w:rPr>
          <w:rFonts w:ascii="Calibri" w:eastAsia="Calibri" w:hAnsi="Calibri" w:cs="Courier New"/>
          <w:b/>
          <w:lang w:eastAsia="it-IT"/>
        </w:rPr>
      </w:pPr>
      <w:r w:rsidRPr="001957F6">
        <w:rPr>
          <w:rFonts w:ascii="Calibri" w:eastAsia="Calibri" w:hAnsi="Calibri" w:cs="Courier New"/>
          <w:b/>
          <w:lang w:eastAsia="it-IT"/>
        </w:rPr>
        <w:t>In caso di raggruppamenti art. 65 comma 2 lett. e) del Codice e consorzi ordinari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1957F6" w:rsidRPr="001957F6" w14:paraId="41CDA07A" w14:textId="77777777" w:rsidTr="001957F6">
        <w:tc>
          <w:tcPr>
            <w:tcW w:w="3374" w:type="dxa"/>
            <w:shd w:val="clear" w:color="auto" w:fill="4472C4"/>
          </w:tcPr>
          <w:p w14:paraId="489E1F74"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servizio/fornitura</w:t>
            </w:r>
          </w:p>
        </w:tc>
        <w:tc>
          <w:tcPr>
            <w:tcW w:w="3209" w:type="dxa"/>
            <w:shd w:val="clear" w:color="auto" w:fill="4472C4"/>
          </w:tcPr>
          <w:p w14:paraId="75297F5A"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Parte /percentuale</w:t>
            </w:r>
          </w:p>
        </w:tc>
        <w:tc>
          <w:tcPr>
            <w:tcW w:w="2761" w:type="dxa"/>
            <w:shd w:val="clear" w:color="auto" w:fill="4472C4"/>
          </w:tcPr>
          <w:p w14:paraId="54079435"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Operatore esecutore</w:t>
            </w:r>
          </w:p>
        </w:tc>
      </w:tr>
      <w:tr w:rsidR="001957F6" w:rsidRPr="001957F6" w14:paraId="3E7BF6E6" w14:textId="77777777" w:rsidTr="00777935">
        <w:tc>
          <w:tcPr>
            <w:tcW w:w="3374" w:type="dxa"/>
          </w:tcPr>
          <w:p w14:paraId="08923F64" w14:textId="77777777" w:rsidR="001957F6" w:rsidRPr="001957F6" w:rsidRDefault="001957F6" w:rsidP="001957F6">
            <w:pPr>
              <w:spacing w:before="60" w:after="60" w:line="276" w:lineRule="auto"/>
              <w:jc w:val="both"/>
              <w:rPr>
                <w:rFonts w:cs="Courier New"/>
                <w:lang w:eastAsia="it-IT"/>
              </w:rPr>
            </w:pPr>
          </w:p>
        </w:tc>
        <w:tc>
          <w:tcPr>
            <w:tcW w:w="3209" w:type="dxa"/>
          </w:tcPr>
          <w:p w14:paraId="6D969559" w14:textId="77777777" w:rsidR="001957F6" w:rsidRPr="001957F6" w:rsidRDefault="001957F6" w:rsidP="001957F6">
            <w:pPr>
              <w:spacing w:before="60" w:after="60" w:line="276" w:lineRule="auto"/>
              <w:jc w:val="both"/>
              <w:rPr>
                <w:rFonts w:cs="Courier New"/>
                <w:lang w:eastAsia="it-IT"/>
              </w:rPr>
            </w:pPr>
          </w:p>
        </w:tc>
        <w:tc>
          <w:tcPr>
            <w:tcW w:w="2761" w:type="dxa"/>
          </w:tcPr>
          <w:p w14:paraId="44EC761C" w14:textId="77777777" w:rsidR="001957F6" w:rsidRPr="001957F6" w:rsidRDefault="001957F6" w:rsidP="001957F6">
            <w:pPr>
              <w:spacing w:before="60" w:after="60" w:line="276" w:lineRule="auto"/>
              <w:jc w:val="both"/>
              <w:rPr>
                <w:rFonts w:cs="Courier New"/>
                <w:lang w:eastAsia="it-IT"/>
              </w:rPr>
            </w:pPr>
          </w:p>
        </w:tc>
      </w:tr>
      <w:tr w:rsidR="001957F6" w:rsidRPr="001957F6" w14:paraId="7C96439C" w14:textId="77777777" w:rsidTr="00777935">
        <w:tc>
          <w:tcPr>
            <w:tcW w:w="3374" w:type="dxa"/>
          </w:tcPr>
          <w:p w14:paraId="34BBB085" w14:textId="77777777" w:rsidR="001957F6" w:rsidRPr="001957F6" w:rsidRDefault="001957F6" w:rsidP="001957F6">
            <w:pPr>
              <w:spacing w:before="60" w:after="60" w:line="276" w:lineRule="auto"/>
              <w:jc w:val="both"/>
              <w:rPr>
                <w:rFonts w:cs="Courier New"/>
                <w:lang w:eastAsia="it-IT"/>
              </w:rPr>
            </w:pPr>
          </w:p>
        </w:tc>
        <w:tc>
          <w:tcPr>
            <w:tcW w:w="3209" w:type="dxa"/>
          </w:tcPr>
          <w:p w14:paraId="1F6FA56D" w14:textId="77777777" w:rsidR="001957F6" w:rsidRPr="001957F6" w:rsidRDefault="001957F6" w:rsidP="001957F6">
            <w:pPr>
              <w:spacing w:before="60" w:after="60" w:line="276" w:lineRule="auto"/>
              <w:jc w:val="both"/>
              <w:rPr>
                <w:rFonts w:cs="Courier New"/>
                <w:lang w:eastAsia="it-IT"/>
              </w:rPr>
            </w:pPr>
          </w:p>
        </w:tc>
        <w:tc>
          <w:tcPr>
            <w:tcW w:w="2761" w:type="dxa"/>
          </w:tcPr>
          <w:p w14:paraId="192A088A" w14:textId="77777777" w:rsidR="001957F6" w:rsidRPr="001957F6" w:rsidRDefault="001957F6" w:rsidP="001957F6">
            <w:pPr>
              <w:spacing w:before="60" w:after="60" w:line="276" w:lineRule="auto"/>
              <w:jc w:val="both"/>
              <w:rPr>
                <w:rFonts w:cs="Courier New"/>
                <w:lang w:eastAsia="it-IT"/>
              </w:rPr>
            </w:pPr>
          </w:p>
        </w:tc>
      </w:tr>
      <w:tr w:rsidR="001957F6" w:rsidRPr="001957F6" w14:paraId="3A6DB152" w14:textId="77777777" w:rsidTr="00777935">
        <w:tc>
          <w:tcPr>
            <w:tcW w:w="3374" w:type="dxa"/>
          </w:tcPr>
          <w:p w14:paraId="2BACC1B1" w14:textId="77777777" w:rsidR="001957F6" w:rsidRPr="001957F6" w:rsidRDefault="001957F6" w:rsidP="001957F6">
            <w:pPr>
              <w:spacing w:before="60" w:after="60" w:line="276" w:lineRule="auto"/>
              <w:jc w:val="both"/>
              <w:rPr>
                <w:rFonts w:cs="Courier New"/>
                <w:lang w:eastAsia="it-IT"/>
              </w:rPr>
            </w:pPr>
          </w:p>
        </w:tc>
        <w:tc>
          <w:tcPr>
            <w:tcW w:w="3209" w:type="dxa"/>
          </w:tcPr>
          <w:p w14:paraId="1D8F6D42" w14:textId="77777777" w:rsidR="001957F6" w:rsidRPr="001957F6" w:rsidRDefault="001957F6" w:rsidP="001957F6">
            <w:pPr>
              <w:spacing w:before="60" w:after="60" w:line="276" w:lineRule="auto"/>
              <w:jc w:val="both"/>
              <w:rPr>
                <w:rFonts w:cs="Courier New"/>
                <w:lang w:eastAsia="it-IT"/>
              </w:rPr>
            </w:pPr>
          </w:p>
        </w:tc>
        <w:tc>
          <w:tcPr>
            <w:tcW w:w="2761" w:type="dxa"/>
          </w:tcPr>
          <w:p w14:paraId="225F3B2B" w14:textId="77777777" w:rsidR="001957F6" w:rsidRPr="001957F6" w:rsidRDefault="001957F6" w:rsidP="001957F6">
            <w:pPr>
              <w:spacing w:before="60" w:after="60" w:line="276" w:lineRule="auto"/>
              <w:jc w:val="both"/>
              <w:rPr>
                <w:rFonts w:cs="Courier New"/>
                <w:lang w:eastAsia="it-IT"/>
              </w:rPr>
            </w:pPr>
          </w:p>
        </w:tc>
      </w:tr>
      <w:tr w:rsidR="001957F6" w:rsidRPr="001957F6" w14:paraId="6B086004" w14:textId="77777777" w:rsidTr="00777935">
        <w:tc>
          <w:tcPr>
            <w:tcW w:w="3374" w:type="dxa"/>
          </w:tcPr>
          <w:p w14:paraId="1D386252" w14:textId="77777777" w:rsidR="001957F6" w:rsidRPr="001957F6" w:rsidRDefault="001957F6" w:rsidP="001957F6">
            <w:pPr>
              <w:spacing w:before="60" w:after="60" w:line="276" w:lineRule="auto"/>
              <w:jc w:val="both"/>
              <w:rPr>
                <w:rFonts w:cs="Courier New"/>
                <w:lang w:eastAsia="it-IT"/>
              </w:rPr>
            </w:pPr>
          </w:p>
        </w:tc>
        <w:tc>
          <w:tcPr>
            <w:tcW w:w="3209" w:type="dxa"/>
          </w:tcPr>
          <w:p w14:paraId="17209ADD" w14:textId="77777777" w:rsidR="001957F6" w:rsidRPr="001957F6" w:rsidRDefault="001957F6" w:rsidP="001957F6">
            <w:pPr>
              <w:spacing w:before="60" w:after="60" w:line="276" w:lineRule="auto"/>
              <w:jc w:val="both"/>
              <w:rPr>
                <w:rFonts w:cs="Courier New"/>
                <w:lang w:eastAsia="it-IT"/>
              </w:rPr>
            </w:pPr>
          </w:p>
        </w:tc>
        <w:tc>
          <w:tcPr>
            <w:tcW w:w="2761" w:type="dxa"/>
          </w:tcPr>
          <w:p w14:paraId="58E1D72B" w14:textId="77777777" w:rsidR="001957F6" w:rsidRPr="001957F6" w:rsidRDefault="001957F6" w:rsidP="001957F6">
            <w:pPr>
              <w:spacing w:before="60" w:after="60" w:line="276" w:lineRule="auto"/>
              <w:jc w:val="both"/>
              <w:rPr>
                <w:rFonts w:cs="Courier New"/>
                <w:lang w:eastAsia="it-IT"/>
              </w:rPr>
            </w:pPr>
          </w:p>
        </w:tc>
      </w:tr>
    </w:tbl>
    <w:p w14:paraId="3B5859A9" w14:textId="77777777" w:rsidR="001957F6" w:rsidRPr="001957F6" w:rsidRDefault="001957F6" w:rsidP="001957F6">
      <w:pPr>
        <w:spacing w:before="60" w:after="60" w:line="276" w:lineRule="auto"/>
        <w:jc w:val="both"/>
        <w:rPr>
          <w:rFonts w:ascii="Calibri" w:eastAsia="Calibri" w:hAnsi="Calibri" w:cs="Courier New"/>
          <w:lang w:eastAsia="it-IT"/>
        </w:rPr>
      </w:pPr>
    </w:p>
    <w:p w14:paraId="47748AED" w14:textId="77777777" w:rsidR="001957F6" w:rsidRPr="001957F6" w:rsidRDefault="001957F6" w:rsidP="001957F6">
      <w:pPr>
        <w:spacing w:before="60" w:after="60" w:line="276" w:lineRule="auto"/>
        <w:jc w:val="both"/>
        <w:rPr>
          <w:rFonts w:ascii="Calibri" w:eastAsia="Calibri" w:hAnsi="Calibri" w:cs="Courier New"/>
          <w:b/>
          <w:lang w:eastAsia="it-IT"/>
        </w:rPr>
      </w:pPr>
      <w:r w:rsidRPr="001957F6">
        <w:rPr>
          <w:rFonts w:ascii="Calibri" w:eastAsia="Calibri" w:hAnsi="Calibri" w:cs="Courier New"/>
          <w:b/>
          <w:lang w:eastAsia="it-IT"/>
        </w:rPr>
        <w:t>In caso di Consorzi di cui all’art. 65, comma 2, lett. b), c) e d) del Codice</w:t>
      </w:r>
    </w:p>
    <w:p w14:paraId="5D027A77" w14:textId="77777777" w:rsidR="001957F6" w:rsidRPr="001957F6" w:rsidRDefault="001957F6" w:rsidP="001957F6">
      <w:pPr>
        <w:spacing w:before="60" w:after="60" w:line="276" w:lineRule="auto"/>
        <w:ind w:left="284" w:hanging="284"/>
        <w:jc w:val="both"/>
        <w:rPr>
          <w:rFonts w:ascii="Calibri" w:eastAsia="Calibri" w:hAnsi="Calibri" w:cs="Courier New"/>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 xml:space="preserve">DICHIARA </w:t>
      </w:r>
      <w:r w:rsidRPr="001957F6">
        <w:rPr>
          <w:rFonts w:ascii="Calibri" w:eastAsia="Calibri" w:hAnsi="Calibri"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1957F6">
        <w:rPr>
          <w:rFonts w:ascii="Calibri" w:eastAsia="Calibri" w:hAnsi="Calibri" w:cs="Calibri"/>
          <w:lang w:eastAsia="en-US"/>
        </w:rPr>
        <w:t xml:space="preserve"> </w:t>
      </w:r>
      <w:r w:rsidRPr="001957F6">
        <w:rPr>
          <w:rFonts w:ascii="Calibri" w:eastAsia="Calibri" w:hAnsi="Calibri" w:cs="Courier New"/>
          <w:lang w:eastAsia="it-IT"/>
        </w:rPr>
        <w:t xml:space="preserve">specificando, nella tabella, che si tratta di consorziate appartenenti al consorzio esecutore.) </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1957F6" w:rsidRPr="001957F6" w14:paraId="22FAE7B3" w14:textId="77777777" w:rsidTr="001957F6">
        <w:tc>
          <w:tcPr>
            <w:tcW w:w="3230" w:type="dxa"/>
            <w:shd w:val="clear" w:color="auto" w:fill="4472C4"/>
          </w:tcPr>
          <w:p w14:paraId="4321154D"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Denominazione/Ragione Sociale</w:t>
            </w:r>
          </w:p>
        </w:tc>
        <w:tc>
          <w:tcPr>
            <w:tcW w:w="3056" w:type="dxa"/>
            <w:shd w:val="clear" w:color="auto" w:fill="4472C4"/>
          </w:tcPr>
          <w:p w14:paraId="673AFE4A"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 xml:space="preserve">C.F. </w:t>
            </w:r>
          </w:p>
        </w:tc>
        <w:tc>
          <w:tcPr>
            <w:tcW w:w="3058" w:type="dxa"/>
            <w:shd w:val="clear" w:color="auto" w:fill="4472C4"/>
          </w:tcPr>
          <w:p w14:paraId="5D3A5C7C"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Sede</w:t>
            </w:r>
          </w:p>
        </w:tc>
      </w:tr>
      <w:tr w:rsidR="001957F6" w:rsidRPr="001957F6" w14:paraId="2082331F" w14:textId="77777777" w:rsidTr="00777935">
        <w:tc>
          <w:tcPr>
            <w:tcW w:w="3230" w:type="dxa"/>
          </w:tcPr>
          <w:p w14:paraId="0E979206" w14:textId="77777777" w:rsidR="001957F6" w:rsidRPr="001957F6" w:rsidRDefault="001957F6" w:rsidP="001957F6">
            <w:pPr>
              <w:spacing w:before="60" w:after="60" w:line="276" w:lineRule="auto"/>
              <w:jc w:val="both"/>
              <w:rPr>
                <w:rFonts w:cs="Courier New"/>
                <w:lang w:eastAsia="it-IT"/>
              </w:rPr>
            </w:pPr>
          </w:p>
        </w:tc>
        <w:tc>
          <w:tcPr>
            <w:tcW w:w="3056" w:type="dxa"/>
          </w:tcPr>
          <w:p w14:paraId="67C9BB68" w14:textId="77777777" w:rsidR="001957F6" w:rsidRPr="001957F6" w:rsidRDefault="001957F6" w:rsidP="001957F6">
            <w:pPr>
              <w:spacing w:before="60" w:after="60" w:line="276" w:lineRule="auto"/>
              <w:jc w:val="both"/>
              <w:rPr>
                <w:rFonts w:cs="Courier New"/>
                <w:lang w:eastAsia="it-IT"/>
              </w:rPr>
            </w:pPr>
          </w:p>
        </w:tc>
        <w:tc>
          <w:tcPr>
            <w:tcW w:w="3058" w:type="dxa"/>
          </w:tcPr>
          <w:p w14:paraId="41276CB5" w14:textId="77777777" w:rsidR="001957F6" w:rsidRPr="001957F6" w:rsidRDefault="001957F6" w:rsidP="001957F6">
            <w:pPr>
              <w:spacing w:before="60" w:after="60" w:line="276" w:lineRule="auto"/>
              <w:jc w:val="both"/>
              <w:rPr>
                <w:rFonts w:cs="Courier New"/>
                <w:lang w:eastAsia="it-IT"/>
              </w:rPr>
            </w:pPr>
          </w:p>
        </w:tc>
      </w:tr>
      <w:tr w:rsidR="001957F6" w:rsidRPr="001957F6" w14:paraId="7276749D" w14:textId="77777777" w:rsidTr="00777935">
        <w:tc>
          <w:tcPr>
            <w:tcW w:w="3230" w:type="dxa"/>
          </w:tcPr>
          <w:p w14:paraId="3DEFFE29" w14:textId="77777777" w:rsidR="001957F6" w:rsidRPr="001957F6" w:rsidRDefault="001957F6" w:rsidP="001957F6">
            <w:pPr>
              <w:spacing w:before="60" w:after="60" w:line="276" w:lineRule="auto"/>
              <w:jc w:val="both"/>
              <w:rPr>
                <w:rFonts w:cs="Courier New"/>
                <w:lang w:eastAsia="it-IT"/>
              </w:rPr>
            </w:pPr>
          </w:p>
        </w:tc>
        <w:tc>
          <w:tcPr>
            <w:tcW w:w="3056" w:type="dxa"/>
          </w:tcPr>
          <w:p w14:paraId="3AF632D4" w14:textId="77777777" w:rsidR="001957F6" w:rsidRPr="001957F6" w:rsidRDefault="001957F6" w:rsidP="001957F6">
            <w:pPr>
              <w:spacing w:before="60" w:after="60" w:line="276" w:lineRule="auto"/>
              <w:jc w:val="both"/>
              <w:rPr>
                <w:rFonts w:cs="Courier New"/>
                <w:lang w:eastAsia="it-IT"/>
              </w:rPr>
            </w:pPr>
          </w:p>
        </w:tc>
        <w:tc>
          <w:tcPr>
            <w:tcW w:w="3058" w:type="dxa"/>
          </w:tcPr>
          <w:p w14:paraId="1208B0E1" w14:textId="77777777" w:rsidR="001957F6" w:rsidRPr="001957F6" w:rsidRDefault="001957F6" w:rsidP="001957F6">
            <w:pPr>
              <w:spacing w:before="60" w:after="60" w:line="276" w:lineRule="auto"/>
              <w:jc w:val="both"/>
              <w:rPr>
                <w:rFonts w:cs="Courier New"/>
                <w:lang w:eastAsia="it-IT"/>
              </w:rPr>
            </w:pPr>
          </w:p>
        </w:tc>
      </w:tr>
      <w:tr w:rsidR="001957F6" w:rsidRPr="001957F6" w14:paraId="114B8395" w14:textId="77777777" w:rsidTr="00777935">
        <w:tc>
          <w:tcPr>
            <w:tcW w:w="3230" w:type="dxa"/>
          </w:tcPr>
          <w:p w14:paraId="456492D0" w14:textId="77777777" w:rsidR="001957F6" w:rsidRPr="001957F6" w:rsidRDefault="001957F6" w:rsidP="001957F6">
            <w:pPr>
              <w:spacing w:before="60" w:after="60" w:line="276" w:lineRule="auto"/>
              <w:jc w:val="both"/>
              <w:rPr>
                <w:rFonts w:cs="Courier New"/>
                <w:lang w:eastAsia="it-IT"/>
              </w:rPr>
            </w:pPr>
          </w:p>
        </w:tc>
        <w:tc>
          <w:tcPr>
            <w:tcW w:w="3056" w:type="dxa"/>
          </w:tcPr>
          <w:p w14:paraId="3E60FF11" w14:textId="77777777" w:rsidR="001957F6" w:rsidRPr="001957F6" w:rsidRDefault="001957F6" w:rsidP="001957F6">
            <w:pPr>
              <w:spacing w:before="60" w:after="60" w:line="276" w:lineRule="auto"/>
              <w:jc w:val="both"/>
              <w:rPr>
                <w:rFonts w:cs="Courier New"/>
                <w:lang w:eastAsia="it-IT"/>
              </w:rPr>
            </w:pPr>
          </w:p>
        </w:tc>
        <w:tc>
          <w:tcPr>
            <w:tcW w:w="3058" w:type="dxa"/>
          </w:tcPr>
          <w:p w14:paraId="2A261049" w14:textId="77777777" w:rsidR="001957F6" w:rsidRPr="001957F6" w:rsidRDefault="001957F6" w:rsidP="001957F6">
            <w:pPr>
              <w:spacing w:before="60" w:after="60" w:line="276" w:lineRule="auto"/>
              <w:jc w:val="both"/>
              <w:rPr>
                <w:rFonts w:cs="Courier New"/>
                <w:lang w:eastAsia="it-IT"/>
              </w:rPr>
            </w:pPr>
          </w:p>
        </w:tc>
      </w:tr>
      <w:tr w:rsidR="001957F6" w:rsidRPr="001957F6" w14:paraId="64A897A1" w14:textId="77777777" w:rsidTr="00777935">
        <w:tc>
          <w:tcPr>
            <w:tcW w:w="3230" w:type="dxa"/>
          </w:tcPr>
          <w:p w14:paraId="1903B469" w14:textId="77777777" w:rsidR="001957F6" w:rsidRPr="001957F6" w:rsidRDefault="001957F6" w:rsidP="001957F6">
            <w:pPr>
              <w:spacing w:before="60" w:after="60" w:line="276" w:lineRule="auto"/>
              <w:jc w:val="both"/>
              <w:rPr>
                <w:rFonts w:cs="Courier New"/>
                <w:lang w:eastAsia="it-IT"/>
              </w:rPr>
            </w:pPr>
          </w:p>
        </w:tc>
        <w:tc>
          <w:tcPr>
            <w:tcW w:w="3056" w:type="dxa"/>
          </w:tcPr>
          <w:p w14:paraId="3E2CEC59" w14:textId="77777777" w:rsidR="001957F6" w:rsidRPr="001957F6" w:rsidRDefault="001957F6" w:rsidP="001957F6">
            <w:pPr>
              <w:spacing w:before="60" w:after="60" w:line="276" w:lineRule="auto"/>
              <w:jc w:val="both"/>
              <w:rPr>
                <w:rFonts w:cs="Courier New"/>
                <w:lang w:eastAsia="it-IT"/>
              </w:rPr>
            </w:pPr>
          </w:p>
        </w:tc>
        <w:tc>
          <w:tcPr>
            <w:tcW w:w="3058" w:type="dxa"/>
          </w:tcPr>
          <w:p w14:paraId="5C73E1C1" w14:textId="77777777" w:rsidR="001957F6" w:rsidRPr="001957F6" w:rsidRDefault="001957F6" w:rsidP="001957F6">
            <w:pPr>
              <w:spacing w:before="60" w:after="60" w:line="276" w:lineRule="auto"/>
              <w:jc w:val="both"/>
              <w:rPr>
                <w:rFonts w:cs="Courier New"/>
                <w:lang w:eastAsia="it-IT"/>
              </w:rPr>
            </w:pPr>
          </w:p>
        </w:tc>
      </w:tr>
      <w:tr w:rsidR="001957F6" w:rsidRPr="001957F6" w14:paraId="787F95BE" w14:textId="77777777" w:rsidTr="00777935">
        <w:tc>
          <w:tcPr>
            <w:tcW w:w="3230" w:type="dxa"/>
          </w:tcPr>
          <w:p w14:paraId="32CDF89F" w14:textId="77777777" w:rsidR="001957F6" w:rsidRPr="001957F6" w:rsidRDefault="001957F6" w:rsidP="001957F6">
            <w:pPr>
              <w:spacing w:before="60" w:after="60" w:line="276" w:lineRule="auto"/>
              <w:jc w:val="both"/>
              <w:rPr>
                <w:rFonts w:cs="Courier New"/>
                <w:lang w:eastAsia="it-IT"/>
              </w:rPr>
            </w:pPr>
          </w:p>
        </w:tc>
        <w:tc>
          <w:tcPr>
            <w:tcW w:w="3056" w:type="dxa"/>
          </w:tcPr>
          <w:p w14:paraId="22C7AC47" w14:textId="77777777" w:rsidR="001957F6" w:rsidRPr="001957F6" w:rsidRDefault="001957F6" w:rsidP="001957F6">
            <w:pPr>
              <w:spacing w:before="60" w:after="60" w:line="276" w:lineRule="auto"/>
              <w:jc w:val="both"/>
              <w:rPr>
                <w:rFonts w:cs="Courier New"/>
                <w:lang w:eastAsia="it-IT"/>
              </w:rPr>
            </w:pPr>
          </w:p>
        </w:tc>
        <w:tc>
          <w:tcPr>
            <w:tcW w:w="3058" w:type="dxa"/>
          </w:tcPr>
          <w:p w14:paraId="6128E254" w14:textId="77777777" w:rsidR="001957F6" w:rsidRPr="001957F6" w:rsidRDefault="001957F6" w:rsidP="001957F6">
            <w:pPr>
              <w:spacing w:before="60" w:after="60" w:line="276" w:lineRule="auto"/>
              <w:jc w:val="both"/>
              <w:rPr>
                <w:rFonts w:cs="Courier New"/>
                <w:lang w:eastAsia="it-IT"/>
              </w:rPr>
            </w:pPr>
          </w:p>
        </w:tc>
      </w:tr>
      <w:tr w:rsidR="001957F6" w:rsidRPr="001957F6" w14:paraId="1E0B93DD" w14:textId="77777777" w:rsidTr="00777935">
        <w:tc>
          <w:tcPr>
            <w:tcW w:w="3230" w:type="dxa"/>
          </w:tcPr>
          <w:p w14:paraId="51A08312" w14:textId="77777777" w:rsidR="001957F6" w:rsidRPr="001957F6" w:rsidRDefault="001957F6" w:rsidP="001957F6">
            <w:pPr>
              <w:spacing w:before="60" w:after="60" w:line="276" w:lineRule="auto"/>
              <w:jc w:val="both"/>
              <w:rPr>
                <w:rFonts w:cs="Courier New"/>
                <w:lang w:eastAsia="it-IT"/>
              </w:rPr>
            </w:pPr>
          </w:p>
        </w:tc>
        <w:tc>
          <w:tcPr>
            <w:tcW w:w="3056" w:type="dxa"/>
          </w:tcPr>
          <w:p w14:paraId="15D13CDB" w14:textId="77777777" w:rsidR="001957F6" w:rsidRPr="001957F6" w:rsidRDefault="001957F6" w:rsidP="001957F6">
            <w:pPr>
              <w:spacing w:before="60" w:after="60" w:line="276" w:lineRule="auto"/>
              <w:jc w:val="both"/>
              <w:rPr>
                <w:rFonts w:cs="Courier New"/>
                <w:lang w:eastAsia="it-IT"/>
              </w:rPr>
            </w:pPr>
          </w:p>
        </w:tc>
        <w:tc>
          <w:tcPr>
            <w:tcW w:w="3058" w:type="dxa"/>
          </w:tcPr>
          <w:p w14:paraId="171865F1" w14:textId="77777777" w:rsidR="001957F6" w:rsidRPr="001957F6" w:rsidRDefault="001957F6" w:rsidP="001957F6">
            <w:pPr>
              <w:spacing w:before="60" w:after="60" w:line="276" w:lineRule="auto"/>
              <w:jc w:val="both"/>
              <w:rPr>
                <w:rFonts w:cs="Courier New"/>
                <w:lang w:eastAsia="it-IT"/>
              </w:rPr>
            </w:pPr>
          </w:p>
        </w:tc>
      </w:tr>
    </w:tbl>
    <w:p w14:paraId="3D343970" w14:textId="77777777" w:rsidR="001957F6" w:rsidRPr="001957F6" w:rsidRDefault="001957F6" w:rsidP="001957F6">
      <w:pPr>
        <w:spacing w:before="60" w:after="60" w:line="276" w:lineRule="auto"/>
        <w:jc w:val="both"/>
        <w:rPr>
          <w:rFonts w:ascii="Calibri" w:eastAsia="Calibri" w:hAnsi="Calibri" w:cs="Courier New"/>
          <w:lang w:eastAsia="it-IT"/>
        </w:rPr>
      </w:pPr>
    </w:p>
    <w:p w14:paraId="178C415A" w14:textId="77777777" w:rsidR="001957F6" w:rsidRPr="001957F6" w:rsidRDefault="001957F6" w:rsidP="001957F6">
      <w:pPr>
        <w:spacing w:before="60" w:after="60" w:line="276" w:lineRule="auto"/>
        <w:jc w:val="both"/>
        <w:rPr>
          <w:rFonts w:ascii="Calibri" w:eastAsia="Calibri" w:hAnsi="Calibri" w:cs="Courier New"/>
          <w:b/>
          <w:i/>
          <w:lang w:eastAsia="it-IT"/>
        </w:rPr>
      </w:pPr>
      <w:r w:rsidRPr="001957F6">
        <w:rPr>
          <w:rFonts w:ascii="Calibri" w:eastAsia="Calibri" w:hAnsi="Calibri" w:cs="Courier New"/>
          <w:b/>
          <w:i/>
          <w:lang w:eastAsia="it-IT"/>
        </w:rPr>
        <w:t xml:space="preserve">(Solo per i Consorzi Stabili) </w:t>
      </w:r>
    </w:p>
    <w:p w14:paraId="7AB3CDFE" w14:textId="77777777" w:rsidR="001957F6" w:rsidRPr="001957F6" w:rsidRDefault="001957F6" w:rsidP="001957F6">
      <w:pPr>
        <w:spacing w:before="60" w:after="60" w:line="276" w:lineRule="auto"/>
        <w:ind w:left="284" w:hanging="284"/>
        <w:jc w:val="both"/>
        <w:rPr>
          <w:rFonts w:ascii="Calibri" w:eastAsia="Calibri" w:hAnsi="Calibri" w:cs="Courier New"/>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che il Consorzio, al fine di soddisfare i requisiti di partecipazione prescritti dal Bando di gara ricorre ai requisiti delle consorziate non esecutrici così come di seguito indicato (</w:t>
      </w:r>
      <w:r w:rsidRPr="001957F6">
        <w:rPr>
          <w:rFonts w:ascii="Calibri" w:eastAsia="Calibri" w:hAnsi="Calibri" w:cs="Courier New"/>
          <w:i/>
          <w:lang w:eastAsia="it-IT"/>
        </w:rPr>
        <w:t>compilare solo se di interesse</w:t>
      </w:r>
      <w:r w:rsidRPr="001957F6">
        <w:rPr>
          <w:rFonts w:ascii="Calibri" w:eastAsia="Calibri" w:hAnsi="Calibri" w:cs="Courier New"/>
          <w:lang w:eastAsia="it-IT"/>
        </w:rPr>
        <w:t>):</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1957F6" w:rsidRPr="001957F6" w14:paraId="375B2E92" w14:textId="77777777" w:rsidTr="001957F6">
        <w:tc>
          <w:tcPr>
            <w:tcW w:w="3230" w:type="dxa"/>
            <w:shd w:val="clear" w:color="auto" w:fill="4472C4"/>
          </w:tcPr>
          <w:p w14:paraId="5EF2813B"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Denominazione/Ragione Sociale</w:t>
            </w:r>
          </w:p>
        </w:tc>
        <w:tc>
          <w:tcPr>
            <w:tcW w:w="3056" w:type="dxa"/>
            <w:shd w:val="clear" w:color="auto" w:fill="4472C4"/>
          </w:tcPr>
          <w:p w14:paraId="1854AD4C"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C.F.</w:t>
            </w:r>
          </w:p>
        </w:tc>
        <w:tc>
          <w:tcPr>
            <w:tcW w:w="3058" w:type="dxa"/>
            <w:shd w:val="clear" w:color="auto" w:fill="4472C4"/>
          </w:tcPr>
          <w:p w14:paraId="0388EF91"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Requisito e relativa misura</w:t>
            </w:r>
          </w:p>
        </w:tc>
      </w:tr>
      <w:tr w:rsidR="001957F6" w:rsidRPr="001957F6" w14:paraId="7D9A8D06" w14:textId="77777777" w:rsidTr="00777935">
        <w:tc>
          <w:tcPr>
            <w:tcW w:w="3230" w:type="dxa"/>
          </w:tcPr>
          <w:p w14:paraId="401666EA" w14:textId="77777777" w:rsidR="001957F6" w:rsidRPr="001957F6" w:rsidRDefault="001957F6" w:rsidP="001957F6">
            <w:pPr>
              <w:spacing w:before="60" w:after="60" w:line="276" w:lineRule="auto"/>
              <w:jc w:val="both"/>
              <w:rPr>
                <w:rFonts w:cs="Courier New"/>
                <w:color w:val="FFFF00"/>
                <w:lang w:eastAsia="it-IT"/>
              </w:rPr>
            </w:pPr>
          </w:p>
        </w:tc>
        <w:tc>
          <w:tcPr>
            <w:tcW w:w="3056" w:type="dxa"/>
          </w:tcPr>
          <w:p w14:paraId="3676EA9D" w14:textId="77777777" w:rsidR="001957F6" w:rsidRPr="001957F6" w:rsidRDefault="001957F6" w:rsidP="001957F6">
            <w:pPr>
              <w:spacing w:before="60" w:after="60" w:line="276" w:lineRule="auto"/>
              <w:jc w:val="both"/>
              <w:rPr>
                <w:rFonts w:cs="Courier New"/>
                <w:color w:val="FFFF00"/>
                <w:lang w:eastAsia="it-IT"/>
              </w:rPr>
            </w:pPr>
          </w:p>
        </w:tc>
        <w:tc>
          <w:tcPr>
            <w:tcW w:w="3058" w:type="dxa"/>
          </w:tcPr>
          <w:p w14:paraId="0B134714" w14:textId="77777777" w:rsidR="001957F6" w:rsidRPr="001957F6" w:rsidRDefault="001957F6" w:rsidP="001957F6">
            <w:pPr>
              <w:spacing w:before="60" w:after="60" w:line="276" w:lineRule="auto"/>
              <w:jc w:val="both"/>
              <w:rPr>
                <w:rFonts w:cs="Courier New"/>
                <w:color w:val="FFFF00"/>
                <w:lang w:eastAsia="it-IT"/>
              </w:rPr>
            </w:pPr>
          </w:p>
        </w:tc>
      </w:tr>
      <w:tr w:rsidR="001957F6" w:rsidRPr="001957F6" w14:paraId="5F84DBDF" w14:textId="77777777" w:rsidTr="00777935">
        <w:tc>
          <w:tcPr>
            <w:tcW w:w="3230" w:type="dxa"/>
          </w:tcPr>
          <w:p w14:paraId="2D211950" w14:textId="77777777" w:rsidR="001957F6" w:rsidRPr="001957F6" w:rsidRDefault="001957F6" w:rsidP="001957F6">
            <w:pPr>
              <w:spacing w:before="60" w:after="60" w:line="276" w:lineRule="auto"/>
              <w:jc w:val="both"/>
              <w:rPr>
                <w:rFonts w:cs="Courier New"/>
                <w:color w:val="FFFF00"/>
                <w:lang w:eastAsia="it-IT"/>
              </w:rPr>
            </w:pPr>
          </w:p>
        </w:tc>
        <w:tc>
          <w:tcPr>
            <w:tcW w:w="3056" w:type="dxa"/>
          </w:tcPr>
          <w:p w14:paraId="69D4EEE5" w14:textId="77777777" w:rsidR="001957F6" w:rsidRPr="001957F6" w:rsidRDefault="001957F6" w:rsidP="001957F6">
            <w:pPr>
              <w:spacing w:before="60" w:after="60" w:line="276" w:lineRule="auto"/>
              <w:jc w:val="both"/>
              <w:rPr>
                <w:rFonts w:cs="Courier New"/>
                <w:color w:val="FFFF00"/>
                <w:lang w:eastAsia="it-IT"/>
              </w:rPr>
            </w:pPr>
          </w:p>
        </w:tc>
        <w:tc>
          <w:tcPr>
            <w:tcW w:w="3058" w:type="dxa"/>
          </w:tcPr>
          <w:p w14:paraId="28DDC96B" w14:textId="77777777" w:rsidR="001957F6" w:rsidRPr="001957F6" w:rsidRDefault="001957F6" w:rsidP="001957F6">
            <w:pPr>
              <w:spacing w:before="60" w:after="60" w:line="276" w:lineRule="auto"/>
              <w:jc w:val="both"/>
              <w:rPr>
                <w:rFonts w:cs="Courier New"/>
                <w:color w:val="FFFF00"/>
                <w:lang w:eastAsia="it-IT"/>
              </w:rPr>
            </w:pPr>
          </w:p>
        </w:tc>
      </w:tr>
      <w:tr w:rsidR="001957F6" w:rsidRPr="001957F6" w14:paraId="5F8AC7FB" w14:textId="77777777" w:rsidTr="00777935">
        <w:tc>
          <w:tcPr>
            <w:tcW w:w="3230" w:type="dxa"/>
          </w:tcPr>
          <w:p w14:paraId="06F3D73A" w14:textId="77777777" w:rsidR="001957F6" w:rsidRPr="001957F6" w:rsidRDefault="001957F6" w:rsidP="001957F6">
            <w:pPr>
              <w:spacing w:before="60" w:after="60" w:line="276" w:lineRule="auto"/>
              <w:jc w:val="both"/>
              <w:rPr>
                <w:rFonts w:cs="Courier New"/>
                <w:color w:val="FFFF00"/>
                <w:lang w:eastAsia="it-IT"/>
              </w:rPr>
            </w:pPr>
          </w:p>
        </w:tc>
        <w:tc>
          <w:tcPr>
            <w:tcW w:w="3056" w:type="dxa"/>
          </w:tcPr>
          <w:p w14:paraId="53947E0C" w14:textId="77777777" w:rsidR="001957F6" w:rsidRPr="001957F6" w:rsidRDefault="001957F6" w:rsidP="001957F6">
            <w:pPr>
              <w:spacing w:before="60" w:after="60" w:line="276" w:lineRule="auto"/>
              <w:jc w:val="both"/>
              <w:rPr>
                <w:rFonts w:cs="Courier New"/>
                <w:color w:val="FFFF00"/>
                <w:lang w:eastAsia="it-IT"/>
              </w:rPr>
            </w:pPr>
          </w:p>
        </w:tc>
        <w:tc>
          <w:tcPr>
            <w:tcW w:w="3058" w:type="dxa"/>
          </w:tcPr>
          <w:p w14:paraId="02B4721F" w14:textId="77777777" w:rsidR="001957F6" w:rsidRPr="001957F6" w:rsidRDefault="001957F6" w:rsidP="001957F6">
            <w:pPr>
              <w:spacing w:before="60" w:after="60" w:line="276" w:lineRule="auto"/>
              <w:jc w:val="both"/>
              <w:rPr>
                <w:rFonts w:cs="Courier New"/>
                <w:color w:val="FFFF00"/>
                <w:lang w:eastAsia="it-IT"/>
              </w:rPr>
            </w:pPr>
          </w:p>
        </w:tc>
      </w:tr>
      <w:tr w:rsidR="001957F6" w:rsidRPr="001957F6" w14:paraId="71833656" w14:textId="77777777" w:rsidTr="00777935">
        <w:tc>
          <w:tcPr>
            <w:tcW w:w="3230" w:type="dxa"/>
          </w:tcPr>
          <w:p w14:paraId="6A26D547" w14:textId="77777777" w:rsidR="001957F6" w:rsidRPr="001957F6" w:rsidRDefault="001957F6" w:rsidP="001957F6">
            <w:pPr>
              <w:spacing w:before="60" w:after="60" w:line="276" w:lineRule="auto"/>
              <w:jc w:val="both"/>
              <w:rPr>
                <w:rFonts w:cs="Courier New"/>
                <w:lang w:eastAsia="it-IT"/>
              </w:rPr>
            </w:pPr>
          </w:p>
        </w:tc>
        <w:tc>
          <w:tcPr>
            <w:tcW w:w="3056" w:type="dxa"/>
          </w:tcPr>
          <w:p w14:paraId="6ED1079D" w14:textId="77777777" w:rsidR="001957F6" w:rsidRPr="001957F6" w:rsidRDefault="001957F6" w:rsidP="001957F6">
            <w:pPr>
              <w:spacing w:before="60" w:after="60" w:line="276" w:lineRule="auto"/>
              <w:jc w:val="both"/>
              <w:rPr>
                <w:rFonts w:cs="Courier New"/>
                <w:lang w:eastAsia="it-IT"/>
              </w:rPr>
            </w:pPr>
          </w:p>
        </w:tc>
        <w:tc>
          <w:tcPr>
            <w:tcW w:w="3058" w:type="dxa"/>
          </w:tcPr>
          <w:p w14:paraId="641E17C8" w14:textId="77777777" w:rsidR="001957F6" w:rsidRPr="001957F6" w:rsidRDefault="001957F6" w:rsidP="001957F6">
            <w:pPr>
              <w:spacing w:before="60" w:after="60" w:line="276" w:lineRule="auto"/>
              <w:jc w:val="both"/>
              <w:rPr>
                <w:rFonts w:cs="Courier New"/>
                <w:lang w:eastAsia="it-IT"/>
              </w:rPr>
            </w:pPr>
          </w:p>
        </w:tc>
      </w:tr>
      <w:tr w:rsidR="001957F6" w:rsidRPr="001957F6" w14:paraId="793DD1EB" w14:textId="77777777" w:rsidTr="00777935">
        <w:tc>
          <w:tcPr>
            <w:tcW w:w="3230" w:type="dxa"/>
          </w:tcPr>
          <w:p w14:paraId="51C8638C" w14:textId="77777777" w:rsidR="001957F6" w:rsidRPr="001957F6" w:rsidRDefault="001957F6" w:rsidP="001957F6">
            <w:pPr>
              <w:spacing w:before="60" w:after="60" w:line="276" w:lineRule="auto"/>
              <w:jc w:val="both"/>
              <w:rPr>
                <w:rFonts w:cs="Courier New"/>
                <w:lang w:eastAsia="it-IT"/>
              </w:rPr>
            </w:pPr>
          </w:p>
        </w:tc>
        <w:tc>
          <w:tcPr>
            <w:tcW w:w="3056" w:type="dxa"/>
          </w:tcPr>
          <w:p w14:paraId="0F9FD7B1" w14:textId="77777777" w:rsidR="001957F6" w:rsidRPr="001957F6" w:rsidRDefault="001957F6" w:rsidP="001957F6">
            <w:pPr>
              <w:spacing w:before="60" w:after="60" w:line="276" w:lineRule="auto"/>
              <w:jc w:val="both"/>
              <w:rPr>
                <w:rFonts w:cs="Courier New"/>
                <w:lang w:eastAsia="it-IT"/>
              </w:rPr>
            </w:pPr>
          </w:p>
        </w:tc>
        <w:tc>
          <w:tcPr>
            <w:tcW w:w="3058" w:type="dxa"/>
          </w:tcPr>
          <w:p w14:paraId="02224F03" w14:textId="77777777" w:rsidR="001957F6" w:rsidRPr="001957F6" w:rsidRDefault="001957F6" w:rsidP="001957F6">
            <w:pPr>
              <w:spacing w:before="60" w:after="60" w:line="276" w:lineRule="auto"/>
              <w:jc w:val="both"/>
              <w:rPr>
                <w:rFonts w:cs="Courier New"/>
                <w:lang w:eastAsia="it-IT"/>
              </w:rPr>
            </w:pPr>
          </w:p>
        </w:tc>
      </w:tr>
      <w:tr w:rsidR="001957F6" w:rsidRPr="001957F6" w14:paraId="199DDBC4" w14:textId="77777777" w:rsidTr="00777935">
        <w:tc>
          <w:tcPr>
            <w:tcW w:w="3230" w:type="dxa"/>
          </w:tcPr>
          <w:p w14:paraId="53AB2E8A" w14:textId="77777777" w:rsidR="001957F6" w:rsidRPr="001957F6" w:rsidRDefault="001957F6" w:rsidP="001957F6">
            <w:pPr>
              <w:spacing w:before="60" w:after="60" w:line="276" w:lineRule="auto"/>
              <w:jc w:val="both"/>
              <w:rPr>
                <w:rFonts w:cs="Courier New"/>
                <w:lang w:eastAsia="it-IT"/>
              </w:rPr>
            </w:pPr>
          </w:p>
        </w:tc>
        <w:tc>
          <w:tcPr>
            <w:tcW w:w="3056" w:type="dxa"/>
          </w:tcPr>
          <w:p w14:paraId="692552F3" w14:textId="77777777" w:rsidR="001957F6" w:rsidRPr="001957F6" w:rsidRDefault="001957F6" w:rsidP="001957F6">
            <w:pPr>
              <w:spacing w:before="60" w:after="60" w:line="276" w:lineRule="auto"/>
              <w:jc w:val="both"/>
              <w:rPr>
                <w:rFonts w:cs="Courier New"/>
                <w:lang w:eastAsia="it-IT"/>
              </w:rPr>
            </w:pPr>
          </w:p>
        </w:tc>
        <w:tc>
          <w:tcPr>
            <w:tcW w:w="3058" w:type="dxa"/>
          </w:tcPr>
          <w:p w14:paraId="57EC26EB" w14:textId="77777777" w:rsidR="001957F6" w:rsidRPr="001957F6" w:rsidRDefault="001957F6" w:rsidP="001957F6">
            <w:pPr>
              <w:spacing w:before="60" w:after="60" w:line="276" w:lineRule="auto"/>
              <w:jc w:val="both"/>
              <w:rPr>
                <w:rFonts w:cs="Courier New"/>
                <w:color w:val="FFFF00"/>
                <w:lang w:eastAsia="it-IT"/>
              </w:rPr>
            </w:pPr>
          </w:p>
        </w:tc>
      </w:tr>
    </w:tbl>
    <w:p w14:paraId="5804B23D" w14:textId="77777777" w:rsidR="001957F6" w:rsidRPr="001957F6" w:rsidRDefault="001957F6" w:rsidP="001957F6">
      <w:pPr>
        <w:spacing w:before="60" w:after="60" w:line="276" w:lineRule="auto"/>
        <w:ind w:left="284"/>
        <w:jc w:val="both"/>
        <w:rPr>
          <w:rFonts w:ascii="Calibri" w:eastAsia="Calibri" w:hAnsi="Calibri" w:cs="Courier New"/>
          <w:lang w:eastAsia="it-IT"/>
        </w:rPr>
      </w:pPr>
    </w:p>
    <w:p w14:paraId="4736A54D" w14:textId="77777777" w:rsidR="001957F6" w:rsidRPr="001957F6" w:rsidRDefault="001957F6" w:rsidP="001957F6">
      <w:pPr>
        <w:spacing w:before="60" w:after="60" w:line="276" w:lineRule="auto"/>
        <w:jc w:val="both"/>
        <w:rPr>
          <w:rFonts w:ascii="Calibri" w:eastAsia="Calibri" w:hAnsi="Calibri" w:cs="Courier New"/>
          <w:b/>
          <w:i/>
          <w:lang w:eastAsia="it-IT"/>
        </w:rPr>
      </w:pPr>
      <w:r w:rsidRPr="001957F6">
        <w:rPr>
          <w:rFonts w:ascii="Calibri" w:eastAsia="Calibri" w:hAnsi="Calibri" w:cs="Courier New"/>
          <w:b/>
          <w:i/>
          <w:lang w:eastAsia="it-IT"/>
        </w:rPr>
        <w:t>(Ciascuna consorziata, esecutrice e non, deve presentare una propria domanda di partecipazione)</w:t>
      </w:r>
    </w:p>
    <w:p w14:paraId="16705E55" w14:textId="77777777" w:rsidR="001957F6" w:rsidRPr="001957F6" w:rsidRDefault="001957F6" w:rsidP="001957F6">
      <w:pPr>
        <w:spacing w:before="60" w:after="60" w:line="276" w:lineRule="auto"/>
        <w:ind w:left="284" w:hanging="284"/>
        <w:jc w:val="both"/>
        <w:rPr>
          <w:rFonts w:ascii="Titillium" w:eastAsia="Calibri" w:hAnsi="Titillium" w:cs="Calibri"/>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w:t>
      </w:r>
      <w:r w:rsidRPr="001957F6">
        <w:rPr>
          <w:rFonts w:ascii="Calibri" w:eastAsia="Calibri" w:hAnsi="Calibri" w:cs="Calibri"/>
          <w:lang w:eastAsia="it-IT"/>
        </w:rPr>
        <w:t>di non partecipare in forma singola/associata e come ausiliaria di altro concorrente che sia ricorso all’avvalimento per migliorare la propria offerta;</w:t>
      </w:r>
    </w:p>
    <w:p w14:paraId="6FDF90CF" w14:textId="77777777" w:rsidR="001957F6" w:rsidRPr="001957F6" w:rsidRDefault="001957F6" w:rsidP="001957F6">
      <w:pPr>
        <w:spacing w:before="60" w:after="60" w:line="276" w:lineRule="auto"/>
        <w:ind w:left="284" w:hanging="284"/>
        <w:jc w:val="both"/>
        <w:rPr>
          <w:rFonts w:ascii="Titillium" w:eastAsia="Calibri" w:hAnsi="Titillium" w:cs="Calibri"/>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w:t>
      </w:r>
      <w:r w:rsidRPr="001957F6">
        <w:rPr>
          <w:rFonts w:ascii="Calibri" w:eastAsia="Calibri" w:hAnsi="Calibri" w:cs="Calibri"/>
          <w:lang w:eastAsia="it-IT"/>
        </w:rPr>
        <w:t>di non partecipare alla medesima gara contemporaneamente in forme diverse (individuale e associata; in più forme associate; in forma singola e quale consorziato esecutore di un consorzio);</w:t>
      </w:r>
    </w:p>
    <w:p w14:paraId="6EC33C4C" w14:textId="77777777" w:rsidR="001957F6" w:rsidRPr="001957F6" w:rsidRDefault="001957F6" w:rsidP="001957F6">
      <w:pPr>
        <w:spacing w:before="60" w:after="60" w:line="276" w:lineRule="auto"/>
        <w:ind w:left="284" w:hanging="284"/>
        <w:jc w:val="both"/>
        <w:rPr>
          <w:rFonts w:ascii="Calibri" w:eastAsia="Calibri" w:hAnsi="Calibri" w:cs="Courier New"/>
          <w:b/>
          <w:lang w:eastAsia="it-IT"/>
        </w:rPr>
      </w:pPr>
      <w:r w:rsidRPr="001957F6">
        <w:rPr>
          <w:rFonts w:ascii="Calibri" w:eastAsia="Calibri" w:hAnsi="Calibri" w:cs="Courier New"/>
          <w:b/>
          <w:lang w:eastAsia="it-IT"/>
        </w:rPr>
        <w:t xml:space="preserve">o, in alternativa, </w:t>
      </w:r>
    </w:p>
    <w:p w14:paraId="52ED2D6A" w14:textId="77777777" w:rsidR="001957F6" w:rsidRPr="001957F6" w:rsidRDefault="001957F6" w:rsidP="001957F6">
      <w:pPr>
        <w:spacing w:before="60" w:after="60" w:line="276" w:lineRule="auto"/>
        <w:ind w:left="284" w:hanging="284"/>
        <w:jc w:val="both"/>
        <w:rPr>
          <w:rFonts w:ascii="Calibri" w:eastAsia="Calibri" w:hAnsi="Calibri" w:cs="Calibri"/>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w:t>
      </w:r>
      <w:r w:rsidRPr="001957F6">
        <w:rPr>
          <w:rFonts w:ascii="Calibri" w:eastAsia="Calibri" w:hAnsi="Calibri" w:cs="Calibri"/>
          <w:lang w:eastAsia="it-IT"/>
        </w:rPr>
        <w:t>di partecipare in più di una forma, ………………… &lt;</w:t>
      </w:r>
      <w:r w:rsidRPr="001957F6">
        <w:rPr>
          <w:rFonts w:ascii="Calibri" w:eastAsia="Calibri" w:hAnsi="Calibri" w:cs="Calibri"/>
          <w:i/>
          <w:lang w:eastAsia="it-IT"/>
        </w:rPr>
        <w:t>indicare quali</w:t>
      </w:r>
      <w:r w:rsidRPr="001957F6">
        <w:rPr>
          <w:rFonts w:ascii="Calibri" w:eastAsia="Calibri" w:hAnsi="Calibri" w:cs="Calibri"/>
          <w:lang w:eastAsia="it-IT"/>
        </w:rPr>
        <w:t>&gt; e inserisce nel FVOE idonea documentazione atta a dimostrare che la circostanza non ha influito sulla gara, né è idonea a incidere sulla capacità di rispettare gli obblighi contrattuali;</w:t>
      </w:r>
    </w:p>
    <w:p w14:paraId="6FF41472" w14:textId="77777777" w:rsidR="001957F6" w:rsidRPr="001957F6" w:rsidRDefault="001957F6" w:rsidP="001957F6">
      <w:pPr>
        <w:spacing w:before="60" w:after="60" w:line="276" w:lineRule="auto"/>
        <w:ind w:left="284" w:hanging="284"/>
        <w:jc w:val="both"/>
        <w:rPr>
          <w:rFonts w:ascii="Garamond" w:eastAsia="Calibri" w:hAnsi="Garamond"/>
          <w:lang w:eastAsia="it-IT"/>
        </w:rPr>
      </w:pPr>
    </w:p>
    <w:p w14:paraId="01C14A8F" w14:textId="77777777" w:rsidR="001957F6" w:rsidRPr="001957F6" w:rsidRDefault="001957F6" w:rsidP="001957F6">
      <w:pPr>
        <w:spacing w:before="60" w:after="60" w:line="276" w:lineRule="auto"/>
        <w:jc w:val="both"/>
        <w:rPr>
          <w:rFonts w:ascii="Calibri" w:eastAsia="Calibri" w:hAnsi="Calibri" w:cs="Calibri"/>
          <w:i/>
          <w:lang w:eastAsia="it-IT"/>
        </w:rPr>
      </w:pPr>
      <w:r w:rsidRPr="001957F6">
        <w:rPr>
          <w:rFonts w:ascii="Calibri" w:eastAsia="Calibri" w:hAnsi="Calibri" w:cs="Courier New"/>
          <w:lang w:eastAsia="it-IT"/>
        </w:rPr>
        <w:t xml:space="preserve">▪ </w:t>
      </w:r>
      <w:r w:rsidRPr="001957F6">
        <w:rPr>
          <w:rFonts w:ascii="Calibri" w:eastAsia="Calibri" w:hAnsi="Calibri" w:cs="Courier New"/>
          <w:b/>
          <w:lang w:eastAsia="it-IT"/>
        </w:rPr>
        <w:t>DICHIARA</w:t>
      </w:r>
      <w:r w:rsidRPr="001957F6">
        <w:rPr>
          <w:rFonts w:ascii="Calibri" w:eastAsia="Calibri" w:hAnsi="Calibri" w:cs="Courier New"/>
          <w:lang w:eastAsia="it-IT"/>
        </w:rPr>
        <w:t xml:space="preserve"> </w:t>
      </w:r>
      <w:r w:rsidRPr="001957F6">
        <w:rPr>
          <w:rFonts w:ascii="Calibri" w:eastAsia="Calibri" w:hAnsi="Calibri" w:cs="Calibri"/>
          <w:lang w:eastAsia="it-IT"/>
        </w:rPr>
        <w:t>di non partecipare a più di un consorzio stabile.</w:t>
      </w:r>
    </w:p>
    <w:p w14:paraId="6F560E36" w14:textId="77777777" w:rsidR="001957F6" w:rsidRPr="001957F6" w:rsidRDefault="001957F6" w:rsidP="001957F6">
      <w:pPr>
        <w:spacing w:before="60" w:after="60" w:line="276" w:lineRule="auto"/>
        <w:jc w:val="both"/>
        <w:rPr>
          <w:rFonts w:ascii="Calibri" w:eastAsia="Calibri" w:hAnsi="Calibri" w:cs="Calibri"/>
          <w:lang w:eastAsia="it-IT"/>
        </w:rPr>
      </w:pPr>
    </w:p>
    <w:p w14:paraId="536C2BA6" w14:textId="77777777" w:rsidR="001957F6" w:rsidRPr="001957F6" w:rsidRDefault="001957F6" w:rsidP="001957F6">
      <w:pPr>
        <w:spacing w:before="60" w:after="60" w:line="276" w:lineRule="auto"/>
        <w:jc w:val="both"/>
        <w:rPr>
          <w:rFonts w:ascii="Calibri" w:hAnsi="Calibri"/>
          <w:i/>
          <w:lang w:eastAsia="en-US"/>
        </w:rPr>
      </w:pPr>
      <w:r w:rsidRPr="001957F6">
        <w:rPr>
          <w:rFonts w:ascii="Calibri" w:hAnsi="Calibri"/>
          <w:i/>
          <w:lang w:eastAsia="en-US"/>
        </w:rPr>
        <w:t>(Per i raggruppamenti temporanei o consorzi ordinari di cui all’articolo 65, comma 2 lett. f) del d.lgs. 36/2023 o GEIE non ancora costituiti)</w:t>
      </w:r>
    </w:p>
    <w:p w14:paraId="77D35DC9" w14:textId="77777777" w:rsidR="001957F6" w:rsidRPr="001957F6" w:rsidRDefault="001957F6" w:rsidP="001957F6">
      <w:pPr>
        <w:spacing w:before="60" w:after="60" w:line="276" w:lineRule="auto"/>
        <w:jc w:val="both"/>
        <w:rPr>
          <w:rFonts w:ascii="Calibri" w:hAnsi="Calibri" w:cs="Calibri"/>
          <w:b/>
          <w:i/>
          <w:lang w:eastAsia="en-US"/>
        </w:rPr>
      </w:pPr>
      <w:r w:rsidRPr="001957F6">
        <w:rPr>
          <w:rFonts w:ascii="Calibri" w:eastAsia="Calibri" w:hAnsi="Calibri" w:cs="Calibri"/>
          <w:b/>
          <w:i/>
          <w:lang w:eastAsia="it-IT"/>
        </w:rPr>
        <w:t xml:space="preserve">Dichiarazioni da rendere da parte di ciascun componente del RTI/Consorzio ordinario: </w:t>
      </w:r>
    </w:p>
    <w:p w14:paraId="02C1EA19" w14:textId="77777777" w:rsidR="001957F6" w:rsidRPr="001957F6" w:rsidRDefault="001957F6" w:rsidP="001957F6">
      <w:pPr>
        <w:spacing w:before="60" w:after="60" w:line="276" w:lineRule="auto"/>
        <w:ind w:left="284" w:hanging="284"/>
        <w:jc w:val="both"/>
        <w:rPr>
          <w:rFonts w:ascii="Calibri" w:hAnsi="Calibri" w:cs="Calibri"/>
          <w:lang w:eastAsia="en-US"/>
        </w:rPr>
      </w:pPr>
      <w:r w:rsidRPr="001957F6">
        <w:rPr>
          <w:rFonts w:ascii="Calibri" w:eastAsia="Calibri" w:hAnsi="Calibri" w:cs="Courier New"/>
          <w:lang w:eastAsia="it-IT"/>
        </w:rPr>
        <w:t>▪</w:t>
      </w:r>
      <w:r w:rsidRPr="001957F6">
        <w:rPr>
          <w:rFonts w:ascii="Calibri" w:eastAsia="Calibri" w:hAnsi="Calibri" w:cs="Calibri"/>
          <w:lang w:eastAsia="it-IT"/>
        </w:rPr>
        <w:t xml:space="preserve"> </w:t>
      </w:r>
      <w:r w:rsidRPr="001957F6">
        <w:rPr>
          <w:rFonts w:ascii="Calibri" w:eastAsia="Calibri" w:hAnsi="Calibri" w:cs="Calibri"/>
          <w:lang w:eastAsia="it-IT"/>
        </w:rPr>
        <w:tab/>
      </w:r>
      <w:r w:rsidRPr="001957F6">
        <w:rPr>
          <w:rFonts w:ascii="Calibri" w:eastAsia="Calibri" w:hAnsi="Calibri" w:cs="Calibri"/>
          <w:b/>
          <w:lang w:eastAsia="it-IT"/>
        </w:rPr>
        <w:t>DICHIARA</w:t>
      </w:r>
      <w:r w:rsidRPr="001957F6">
        <w:rPr>
          <w:rFonts w:ascii="Calibri" w:eastAsia="Calibri" w:hAnsi="Calibri" w:cs="Calibri"/>
          <w:lang w:eastAsia="it-IT"/>
        </w:rPr>
        <w:t xml:space="preserve"> che, in</w:t>
      </w:r>
      <w:r w:rsidRPr="001957F6">
        <w:rPr>
          <w:rFonts w:ascii="Calibri" w:hAnsi="Calibri" w:cs="Calibri"/>
          <w:lang w:eastAsia="en-US"/>
        </w:rPr>
        <w:t xml:space="preserve"> caso di aggiudicazione, sarà conferito mandato speciale con rappresentanza o funzioni di capogruppo a ……………………………………………. (</w:t>
      </w:r>
      <w:r w:rsidRPr="001957F6">
        <w:rPr>
          <w:rFonts w:ascii="Calibri" w:hAnsi="Calibri" w:cs="Calibri"/>
          <w:i/>
          <w:lang w:eastAsia="en-US"/>
        </w:rPr>
        <w:t>indicare l’operatore che sarà nominato capogruppo</w:t>
      </w:r>
      <w:r w:rsidRPr="001957F6">
        <w:rPr>
          <w:rFonts w:ascii="Calibri" w:hAnsi="Calibri" w:cs="Calibri"/>
          <w:lang w:eastAsia="en-US"/>
        </w:rPr>
        <w:t>);</w:t>
      </w:r>
    </w:p>
    <w:p w14:paraId="643E8125" w14:textId="77777777" w:rsidR="001957F6" w:rsidRPr="001957F6" w:rsidRDefault="001957F6" w:rsidP="001957F6">
      <w:pPr>
        <w:spacing w:before="60" w:after="60" w:line="276" w:lineRule="auto"/>
        <w:ind w:left="284" w:hanging="284"/>
        <w:jc w:val="both"/>
        <w:rPr>
          <w:rFonts w:ascii="Calibri" w:hAnsi="Calibri"/>
          <w:lang w:eastAsia="en-US"/>
        </w:rPr>
      </w:pPr>
      <w:r w:rsidRPr="001957F6">
        <w:rPr>
          <w:rFonts w:ascii="Calibri" w:eastAsia="Calibri" w:hAnsi="Calibri" w:cs="Courier New"/>
          <w:lang w:eastAsia="it-IT"/>
        </w:rPr>
        <w:t>▪</w:t>
      </w:r>
      <w:r w:rsidRPr="001957F6">
        <w:rPr>
          <w:rFonts w:ascii="Calibri" w:eastAsia="Calibri" w:hAnsi="Calibri" w:cs="Calibri"/>
          <w:lang w:eastAsia="it-IT"/>
        </w:rPr>
        <w:t xml:space="preserve"> </w:t>
      </w:r>
      <w:r w:rsidRPr="001957F6">
        <w:rPr>
          <w:rFonts w:ascii="Calibri" w:eastAsia="Calibri" w:hAnsi="Calibri" w:cs="Calibri"/>
          <w:lang w:eastAsia="it-IT"/>
        </w:rPr>
        <w:tab/>
      </w:r>
      <w:r w:rsidRPr="001957F6">
        <w:rPr>
          <w:rFonts w:ascii="Calibri" w:hAnsi="Calibri" w:cs="Calibri"/>
          <w:b/>
          <w:lang w:eastAsia="en-US"/>
        </w:rPr>
        <w:t>SI IMPEGNA</w:t>
      </w:r>
      <w:r w:rsidRPr="001957F6">
        <w:rPr>
          <w:rFonts w:ascii="Calibri" w:hAnsi="Calibri" w:cs="Calibri"/>
          <w:lang w:eastAsia="en-U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4CED4DE5" w14:textId="77777777" w:rsidR="001957F6" w:rsidRPr="001957F6" w:rsidRDefault="001957F6" w:rsidP="001957F6">
      <w:pPr>
        <w:spacing w:before="60" w:after="60" w:line="276" w:lineRule="auto"/>
        <w:jc w:val="both"/>
        <w:rPr>
          <w:rFonts w:ascii="Calibri" w:eastAsia="Calibri" w:hAnsi="Calibri" w:cs="Courier New"/>
          <w:lang w:eastAsia="it-IT"/>
        </w:rPr>
      </w:pPr>
    </w:p>
    <w:p w14:paraId="46D238C9" w14:textId="77777777" w:rsidR="001957F6" w:rsidRPr="001957F6" w:rsidRDefault="001957F6" w:rsidP="001957F6">
      <w:pPr>
        <w:spacing w:before="60" w:after="60" w:line="276" w:lineRule="auto"/>
        <w:jc w:val="both"/>
        <w:rPr>
          <w:rFonts w:ascii="Calibri" w:hAnsi="Calibri"/>
          <w:i/>
          <w:lang w:eastAsia="en-US"/>
        </w:rPr>
      </w:pPr>
      <w:r w:rsidRPr="001957F6">
        <w:rPr>
          <w:rFonts w:ascii="Calibri" w:hAnsi="Calibri"/>
          <w:i/>
          <w:lang w:eastAsia="en-US"/>
        </w:rPr>
        <w:t>(Per le aggregazioni di retisti: se la rete è dotata di un organo comune con potere di rappresentanza e soggettività giuridica)</w:t>
      </w:r>
    </w:p>
    <w:p w14:paraId="09D954C2" w14:textId="77777777" w:rsidR="001957F6" w:rsidRPr="001957F6" w:rsidRDefault="001957F6" w:rsidP="001957F6">
      <w:pPr>
        <w:spacing w:before="60" w:after="60" w:line="276" w:lineRule="auto"/>
        <w:ind w:left="284" w:hanging="284"/>
        <w:jc w:val="both"/>
        <w:rPr>
          <w:rFonts w:ascii="Calibri" w:eastAsia="Calibri" w:hAnsi="Calibri" w:cs="Calibri"/>
          <w:lang w:eastAsia="it-IT"/>
        </w:rPr>
      </w:pPr>
      <w:r w:rsidRPr="001957F6">
        <w:rPr>
          <w:rFonts w:ascii="Calibri" w:eastAsia="Calibri" w:hAnsi="Calibri" w:cs="Courier New"/>
          <w:lang w:eastAsia="it-IT"/>
        </w:rPr>
        <w:t>▪</w:t>
      </w:r>
      <w:r w:rsidRPr="001957F6">
        <w:rPr>
          <w:rFonts w:ascii="Calibri" w:eastAsia="Calibri" w:hAnsi="Calibri" w:cs="Calibri"/>
          <w:lang w:eastAsia="it-IT"/>
        </w:rPr>
        <w:t xml:space="preserve"> </w:t>
      </w:r>
      <w:r w:rsidRPr="001957F6">
        <w:rPr>
          <w:rFonts w:ascii="Calibri" w:eastAsia="Calibri" w:hAnsi="Calibri" w:cs="Calibri"/>
          <w:lang w:eastAsia="it-IT"/>
        </w:rPr>
        <w:tab/>
      </w:r>
      <w:r w:rsidRPr="001957F6">
        <w:rPr>
          <w:rFonts w:ascii="Calibri" w:eastAsia="Calibri" w:hAnsi="Calibri" w:cs="Calibri"/>
          <w:b/>
          <w:lang w:eastAsia="it-IT"/>
        </w:rPr>
        <w:t>DICHIARA</w:t>
      </w:r>
      <w:r w:rsidRPr="001957F6">
        <w:rPr>
          <w:rFonts w:ascii="Calibri" w:eastAsia="Calibri" w:hAnsi="Calibri" w:cs="Calibri"/>
          <w:lang w:eastAsia="it-IT"/>
        </w:rPr>
        <w:t>:</w:t>
      </w:r>
    </w:p>
    <w:p w14:paraId="719552DE" w14:textId="77777777" w:rsidR="001957F6" w:rsidRPr="001957F6" w:rsidRDefault="001957F6" w:rsidP="001957F6">
      <w:pPr>
        <w:numPr>
          <w:ilvl w:val="0"/>
          <w:numId w:val="19"/>
        </w:numPr>
        <w:spacing w:before="60" w:after="60" w:line="276" w:lineRule="auto"/>
        <w:contextualSpacing/>
        <w:jc w:val="both"/>
        <w:rPr>
          <w:rFonts w:ascii="Calibri" w:eastAsia="Calibri" w:hAnsi="Calibri" w:cs="Calibri"/>
          <w:lang w:eastAsia="it-IT"/>
        </w:rPr>
      </w:pPr>
      <w:r w:rsidRPr="001957F6">
        <w:rPr>
          <w:rFonts w:ascii="Calibri" w:eastAsia="Calibri" w:hAnsi="Calibri" w:cs="Calibri"/>
          <w:lang w:eastAsia="it-IT"/>
        </w:rPr>
        <w:t xml:space="preserve"> di concorrere per le seguenti imprese:</w:t>
      </w:r>
    </w:p>
    <w:p w14:paraId="0898F7ED" w14:textId="77777777" w:rsidR="001957F6" w:rsidRPr="001957F6" w:rsidRDefault="001957F6" w:rsidP="001957F6">
      <w:pPr>
        <w:spacing w:before="60" w:after="60" w:line="276" w:lineRule="auto"/>
        <w:jc w:val="both"/>
        <w:rPr>
          <w:rFonts w:ascii="Calibri" w:eastAsia="Calibri" w:hAnsi="Calibri" w:cs="Calibri"/>
          <w:lang w:eastAsia="it-IT"/>
        </w:rPr>
      </w:pPr>
      <w:r w:rsidRPr="001957F6">
        <w:rPr>
          <w:rFonts w:ascii="Calibri" w:eastAsia="Calibri" w:hAnsi="Calibri" w:cs="Calibri"/>
          <w:lang w:eastAsia="it-IT"/>
        </w:rPr>
        <w:tab/>
        <w:t>…………………………………………………………………………</w:t>
      </w:r>
    </w:p>
    <w:p w14:paraId="6F6BFA83" w14:textId="77777777" w:rsidR="001957F6" w:rsidRPr="001957F6" w:rsidRDefault="001957F6" w:rsidP="001957F6">
      <w:pPr>
        <w:spacing w:before="60" w:after="60" w:line="276" w:lineRule="auto"/>
        <w:ind w:left="284" w:hanging="284"/>
        <w:jc w:val="both"/>
        <w:rPr>
          <w:rFonts w:ascii="Calibri" w:eastAsia="Calibri" w:hAnsi="Calibri" w:cs="Courier New"/>
          <w:lang w:eastAsia="it-IT"/>
        </w:rPr>
      </w:pPr>
      <w:r w:rsidRPr="001957F6">
        <w:rPr>
          <w:rFonts w:ascii="Calibri" w:eastAsia="Calibri" w:hAnsi="Calibri" w:cs="Courier New"/>
          <w:lang w:eastAsia="it-IT"/>
        </w:rPr>
        <w:t xml:space="preserve">▪ </w:t>
      </w:r>
      <w:r w:rsidRPr="001957F6">
        <w:rPr>
          <w:rFonts w:ascii="Calibri" w:eastAsia="Calibri" w:hAnsi="Calibri" w:cs="Courier New"/>
          <w:lang w:eastAsia="it-IT"/>
        </w:rPr>
        <w:tab/>
      </w:r>
      <w:r w:rsidRPr="001957F6">
        <w:rPr>
          <w:rFonts w:ascii="Calibri" w:eastAsia="Calibri" w:hAnsi="Calibri" w:cs="Courier New"/>
          <w:b/>
          <w:lang w:eastAsia="it-IT"/>
        </w:rPr>
        <w:t>DICHIARA</w:t>
      </w:r>
      <w:r w:rsidRPr="001957F6">
        <w:rPr>
          <w:rFonts w:ascii="Calibri" w:eastAsia="Calibri" w:hAnsi="Calibri" w:cs="Courier New"/>
          <w:lang w:eastAsia="it-IT"/>
        </w:rPr>
        <w:t xml:space="preserve"> che le seguenti parti/percentuali del servizio/fornitura saranno eseguite dagli operatori economici di seguito indicati:</w:t>
      </w:r>
    </w:p>
    <w:p w14:paraId="1C76755E" w14:textId="77777777" w:rsidR="001957F6" w:rsidRPr="001957F6" w:rsidRDefault="001957F6" w:rsidP="001957F6">
      <w:pPr>
        <w:spacing w:before="60" w:after="60" w:line="276" w:lineRule="auto"/>
        <w:ind w:left="284"/>
        <w:jc w:val="both"/>
        <w:rPr>
          <w:rFonts w:ascii="Calibri" w:eastAsia="Calibri" w:hAnsi="Calibri" w:cs="Courier New"/>
          <w:b/>
          <w:lang w:eastAsia="it-IT"/>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1957F6" w:rsidRPr="001957F6" w14:paraId="77B12F2D" w14:textId="77777777" w:rsidTr="001957F6">
        <w:tc>
          <w:tcPr>
            <w:tcW w:w="3374" w:type="dxa"/>
            <w:shd w:val="clear" w:color="auto" w:fill="4472C4"/>
          </w:tcPr>
          <w:p w14:paraId="078161B5"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servizio/fornitura</w:t>
            </w:r>
          </w:p>
        </w:tc>
        <w:tc>
          <w:tcPr>
            <w:tcW w:w="3209" w:type="dxa"/>
            <w:shd w:val="clear" w:color="auto" w:fill="4472C4"/>
          </w:tcPr>
          <w:p w14:paraId="098E05F8"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Parte /percentuale</w:t>
            </w:r>
          </w:p>
        </w:tc>
        <w:tc>
          <w:tcPr>
            <w:tcW w:w="2761" w:type="dxa"/>
            <w:shd w:val="clear" w:color="auto" w:fill="4472C4"/>
          </w:tcPr>
          <w:p w14:paraId="2887AAD3" w14:textId="77777777" w:rsidR="001957F6" w:rsidRPr="001957F6" w:rsidRDefault="001957F6" w:rsidP="001957F6">
            <w:pPr>
              <w:spacing w:before="60" w:after="60" w:line="276" w:lineRule="auto"/>
              <w:jc w:val="both"/>
              <w:rPr>
                <w:rFonts w:cs="Courier New"/>
                <w:color w:val="FFFFFF"/>
                <w:lang w:eastAsia="it-IT"/>
              </w:rPr>
            </w:pPr>
            <w:r w:rsidRPr="001957F6">
              <w:rPr>
                <w:rFonts w:cs="Courier New"/>
                <w:color w:val="FFFFFF"/>
                <w:lang w:eastAsia="it-IT"/>
              </w:rPr>
              <w:t>Operatore esecutore</w:t>
            </w:r>
          </w:p>
        </w:tc>
      </w:tr>
      <w:tr w:rsidR="001957F6" w:rsidRPr="001957F6" w14:paraId="0AB522BE" w14:textId="77777777" w:rsidTr="00777935">
        <w:tc>
          <w:tcPr>
            <w:tcW w:w="3374" w:type="dxa"/>
          </w:tcPr>
          <w:p w14:paraId="636BB8F9" w14:textId="77777777" w:rsidR="001957F6" w:rsidRPr="001957F6" w:rsidRDefault="001957F6" w:rsidP="001957F6">
            <w:pPr>
              <w:spacing w:before="60" w:after="60" w:line="276" w:lineRule="auto"/>
              <w:jc w:val="both"/>
              <w:rPr>
                <w:rFonts w:cs="Courier New"/>
                <w:lang w:eastAsia="it-IT"/>
              </w:rPr>
            </w:pPr>
          </w:p>
        </w:tc>
        <w:tc>
          <w:tcPr>
            <w:tcW w:w="3209" w:type="dxa"/>
          </w:tcPr>
          <w:p w14:paraId="36A40A64" w14:textId="77777777" w:rsidR="001957F6" w:rsidRPr="001957F6" w:rsidRDefault="001957F6" w:rsidP="001957F6">
            <w:pPr>
              <w:spacing w:before="60" w:after="60" w:line="276" w:lineRule="auto"/>
              <w:jc w:val="both"/>
              <w:rPr>
                <w:rFonts w:cs="Courier New"/>
                <w:lang w:eastAsia="it-IT"/>
              </w:rPr>
            </w:pPr>
          </w:p>
        </w:tc>
        <w:tc>
          <w:tcPr>
            <w:tcW w:w="2761" w:type="dxa"/>
          </w:tcPr>
          <w:p w14:paraId="4E2F6150" w14:textId="77777777" w:rsidR="001957F6" w:rsidRPr="001957F6" w:rsidRDefault="001957F6" w:rsidP="001957F6">
            <w:pPr>
              <w:spacing w:before="60" w:after="60" w:line="276" w:lineRule="auto"/>
              <w:jc w:val="both"/>
              <w:rPr>
                <w:rFonts w:cs="Courier New"/>
                <w:lang w:eastAsia="it-IT"/>
              </w:rPr>
            </w:pPr>
          </w:p>
        </w:tc>
      </w:tr>
      <w:tr w:rsidR="001957F6" w:rsidRPr="001957F6" w14:paraId="71F21259" w14:textId="77777777" w:rsidTr="00777935">
        <w:tc>
          <w:tcPr>
            <w:tcW w:w="3374" w:type="dxa"/>
          </w:tcPr>
          <w:p w14:paraId="62027CFB" w14:textId="77777777" w:rsidR="001957F6" w:rsidRPr="001957F6" w:rsidRDefault="001957F6" w:rsidP="001957F6">
            <w:pPr>
              <w:spacing w:before="60" w:after="60" w:line="276" w:lineRule="auto"/>
              <w:jc w:val="both"/>
              <w:rPr>
                <w:rFonts w:cs="Courier New"/>
                <w:lang w:eastAsia="it-IT"/>
              </w:rPr>
            </w:pPr>
          </w:p>
        </w:tc>
        <w:tc>
          <w:tcPr>
            <w:tcW w:w="3209" w:type="dxa"/>
          </w:tcPr>
          <w:p w14:paraId="14819E99" w14:textId="77777777" w:rsidR="001957F6" w:rsidRPr="001957F6" w:rsidRDefault="001957F6" w:rsidP="001957F6">
            <w:pPr>
              <w:spacing w:before="60" w:after="60" w:line="276" w:lineRule="auto"/>
              <w:jc w:val="both"/>
              <w:rPr>
                <w:rFonts w:cs="Courier New"/>
                <w:lang w:eastAsia="it-IT"/>
              </w:rPr>
            </w:pPr>
          </w:p>
        </w:tc>
        <w:tc>
          <w:tcPr>
            <w:tcW w:w="2761" w:type="dxa"/>
          </w:tcPr>
          <w:p w14:paraId="4BAE1F42" w14:textId="77777777" w:rsidR="001957F6" w:rsidRPr="001957F6" w:rsidRDefault="001957F6" w:rsidP="001957F6">
            <w:pPr>
              <w:spacing w:before="60" w:after="60" w:line="276" w:lineRule="auto"/>
              <w:jc w:val="both"/>
              <w:rPr>
                <w:rFonts w:cs="Courier New"/>
                <w:lang w:eastAsia="it-IT"/>
              </w:rPr>
            </w:pPr>
          </w:p>
        </w:tc>
      </w:tr>
      <w:tr w:rsidR="001957F6" w:rsidRPr="001957F6" w14:paraId="2EE2CC9E" w14:textId="77777777" w:rsidTr="00777935">
        <w:tc>
          <w:tcPr>
            <w:tcW w:w="3374" w:type="dxa"/>
          </w:tcPr>
          <w:p w14:paraId="6EB6C555" w14:textId="77777777" w:rsidR="001957F6" w:rsidRPr="001957F6" w:rsidRDefault="001957F6" w:rsidP="001957F6">
            <w:pPr>
              <w:spacing w:before="60" w:after="60" w:line="276" w:lineRule="auto"/>
              <w:jc w:val="both"/>
              <w:rPr>
                <w:rFonts w:cs="Courier New"/>
                <w:lang w:eastAsia="it-IT"/>
              </w:rPr>
            </w:pPr>
          </w:p>
        </w:tc>
        <w:tc>
          <w:tcPr>
            <w:tcW w:w="3209" w:type="dxa"/>
          </w:tcPr>
          <w:p w14:paraId="74BD4862" w14:textId="77777777" w:rsidR="001957F6" w:rsidRPr="001957F6" w:rsidRDefault="001957F6" w:rsidP="001957F6">
            <w:pPr>
              <w:spacing w:before="60" w:after="60" w:line="276" w:lineRule="auto"/>
              <w:jc w:val="both"/>
              <w:rPr>
                <w:rFonts w:cs="Courier New"/>
                <w:lang w:eastAsia="it-IT"/>
              </w:rPr>
            </w:pPr>
          </w:p>
        </w:tc>
        <w:tc>
          <w:tcPr>
            <w:tcW w:w="2761" w:type="dxa"/>
          </w:tcPr>
          <w:p w14:paraId="1C8ED735" w14:textId="77777777" w:rsidR="001957F6" w:rsidRPr="001957F6" w:rsidRDefault="001957F6" w:rsidP="001957F6">
            <w:pPr>
              <w:spacing w:before="60" w:after="60" w:line="276" w:lineRule="auto"/>
              <w:jc w:val="both"/>
              <w:rPr>
                <w:rFonts w:cs="Courier New"/>
                <w:lang w:eastAsia="it-IT"/>
              </w:rPr>
            </w:pPr>
          </w:p>
        </w:tc>
      </w:tr>
      <w:tr w:rsidR="001957F6" w:rsidRPr="001957F6" w14:paraId="7387C6D5" w14:textId="77777777" w:rsidTr="00777935">
        <w:tc>
          <w:tcPr>
            <w:tcW w:w="3374" w:type="dxa"/>
          </w:tcPr>
          <w:p w14:paraId="4DD0A45C" w14:textId="77777777" w:rsidR="001957F6" w:rsidRPr="001957F6" w:rsidRDefault="001957F6" w:rsidP="001957F6">
            <w:pPr>
              <w:spacing w:before="60" w:after="60" w:line="276" w:lineRule="auto"/>
              <w:jc w:val="both"/>
              <w:rPr>
                <w:rFonts w:cs="Courier New"/>
                <w:lang w:eastAsia="it-IT"/>
              </w:rPr>
            </w:pPr>
          </w:p>
        </w:tc>
        <w:tc>
          <w:tcPr>
            <w:tcW w:w="3209" w:type="dxa"/>
          </w:tcPr>
          <w:p w14:paraId="583E4AE4" w14:textId="77777777" w:rsidR="001957F6" w:rsidRPr="001957F6" w:rsidRDefault="001957F6" w:rsidP="001957F6">
            <w:pPr>
              <w:spacing w:before="60" w:after="60" w:line="276" w:lineRule="auto"/>
              <w:jc w:val="both"/>
              <w:rPr>
                <w:rFonts w:cs="Courier New"/>
                <w:lang w:eastAsia="it-IT"/>
              </w:rPr>
            </w:pPr>
          </w:p>
        </w:tc>
        <w:tc>
          <w:tcPr>
            <w:tcW w:w="2761" w:type="dxa"/>
          </w:tcPr>
          <w:p w14:paraId="68CBF520" w14:textId="77777777" w:rsidR="001957F6" w:rsidRPr="001957F6" w:rsidRDefault="001957F6" w:rsidP="001957F6">
            <w:pPr>
              <w:spacing w:before="60" w:after="60" w:line="276" w:lineRule="auto"/>
              <w:jc w:val="both"/>
              <w:rPr>
                <w:rFonts w:cs="Courier New"/>
                <w:lang w:eastAsia="it-IT"/>
              </w:rPr>
            </w:pPr>
          </w:p>
        </w:tc>
      </w:tr>
    </w:tbl>
    <w:p w14:paraId="3AE3BD09" w14:textId="77777777" w:rsidR="001957F6" w:rsidRPr="001957F6" w:rsidRDefault="001957F6" w:rsidP="001957F6">
      <w:pPr>
        <w:spacing w:before="60" w:after="60" w:line="276" w:lineRule="auto"/>
        <w:jc w:val="both"/>
        <w:rPr>
          <w:rFonts w:ascii="Calibri" w:eastAsia="Calibri" w:hAnsi="Calibri" w:cs="Calibri"/>
          <w:i/>
          <w:lang w:eastAsia="it-IT"/>
        </w:rPr>
      </w:pPr>
    </w:p>
    <w:p w14:paraId="4DD7CC39" w14:textId="77777777" w:rsidR="001957F6" w:rsidRPr="001957F6" w:rsidRDefault="001957F6" w:rsidP="001957F6">
      <w:pPr>
        <w:numPr>
          <w:ilvl w:val="0"/>
          <w:numId w:val="19"/>
        </w:numPr>
        <w:spacing w:before="60" w:after="60" w:line="276" w:lineRule="auto"/>
        <w:ind w:left="426"/>
        <w:contextualSpacing/>
        <w:jc w:val="both"/>
        <w:rPr>
          <w:rFonts w:ascii="Calibri" w:hAnsi="Calibri"/>
          <w:lang w:eastAsia="en-US"/>
        </w:rPr>
      </w:pPr>
      <w:r w:rsidRPr="001957F6">
        <w:rPr>
          <w:rFonts w:ascii="Calibri" w:hAnsi="Calibri"/>
          <w:i/>
          <w:lang w:eastAsia="en-US"/>
        </w:rPr>
        <w:lastRenderedPageBreak/>
        <w:t xml:space="preserve"> (dichiarazione da rendere solo dall’organo comune): </w:t>
      </w:r>
      <w:r w:rsidRPr="001957F6">
        <w:rPr>
          <w:rFonts w:ascii="Calibri" w:hAnsi="Calibri"/>
          <w:lang w:eastAsia="en-US"/>
        </w:rPr>
        <w:t>che l’aggregazione di imprese di rete è iscritta al Registro delle Imprese di ………………………. al n…………………….. partita I.V.A. n……………………………. oppure è iscritta al Registro delle commissioni provinciali per l’artigianato di…………………… al n. …………………..</w:t>
      </w:r>
    </w:p>
    <w:p w14:paraId="6AC28B42" w14:textId="77777777" w:rsidR="001957F6" w:rsidRPr="001957F6" w:rsidRDefault="001957F6" w:rsidP="001957F6">
      <w:pPr>
        <w:spacing w:before="60" w:after="60" w:line="276" w:lineRule="auto"/>
        <w:jc w:val="both"/>
        <w:rPr>
          <w:rFonts w:ascii="Calibri" w:hAnsi="Calibri"/>
          <w:i/>
          <w:lang w:eastAsia="en-US"/>
        </w:rPr>
      </w:pPr>
    </w:p>
    <w:p w14:paraId="44655A0A" w14:textId="77777777" w:rsidR="001957F6" w:rsidRPr="001957F6" w:rsidRDefault="001957F6" w:rsidP="001957F6">
      <w:pPr>
        <w:spacing w:before="60" w:after="60" w:line="276" w:lineRule="auto"/>
        <w:jc w:val="both"/>
        <w:rPr>
          <w:rFonts w:ascii="Calibri" w:hAnsi="Calibri"/>
          <w:i/>
          <w:lang w:eastAsia="en-US"/>
        </w:rPr>
      </w:pPr>
      <w:r w:rsidRPr="001957F6">
        <w:rPr>
          <w:rFonts w:ascii="Calibri" w:hAnsi="Calibri"/>
          <w:i/>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F3BFD28" w14:textId="77777777" w:rsidR="001957F6" w:rsidRPr="001957F6" w:rsidRDefault="001957F6" w:rsidP="001957F6">
      <w:pPr>
        <w:spacing w:before="60" w:after="60" w:line="276" w:lineRule="auto"/>
        <w:jc w:val="both"/>
        <w:rPr>
          <w:rFonts w:ascii="Calibri" w:hAnsi="Calibri"/>
          <w:i/>
          <w:lang w:eastAsia="en-US"/>
        </w:rPr>
      </w:pPr>
    </w:p>
    <w:p w14:paraId="3B6BEB55" w14:textId="77777777" w:rsidR="001957F6" w:rsidRPr="001957F6" w:rsidRDefault="001957F6" w:rsidP="001957F6">
      <w:pPr>
        <w:numPr>
          <w:ilvl w:val="0"/>
          <w:numId w:val="18"/>
        </w:numPr>
        <w:spacing w:before="60" w:after="60" w:line="276" w:lineRule="auto"/>
        <w:ind w:left="567" w:hanging="283"/>
        <w:jc w:val="both"/>
        <w:rPr>
          <w:rFonts w:ascii="Calibri" w:eastAsia="Calibri" w:hAnsi="Calibri"/>
          <w:lang w:eastAsia="it-IT"/>
        </w:rPr>
      </w:pPr>
      <w:r w:rsidRPr="001957F6">
        <w:rPr>
          <w:rFonts w:ascii="Calibri" w:eastAsia="Calibri" w:hAnsi="Calibri" w:cs="Calibri"/>
          <w:i/>
          <w:lang w:eastAsia="it-IT"/>
        </w:rPr>
        <w:t>(in caso di Rete costituenda)</w:t>
      </w:r>
      <w:r w:rsidRPr="001957F6">
        <w:rPr>
          <w:rFonts w:ascii="Calibri" w:eastAsia="Calibri" w:hAnsi="Calibri" w:cs="Calibri"/>
          <w:lang w:eastAsia="it-IT"/>
        </w:rPr>
        <w:t xml:space="preserve">: </w:t>
      </w:r>
    </w:p>
    <w:p w14:paraId="362FE2D6" w14:textId="77777777" w:rsidR="001957F6" w:rsidRPr="001957F6" w:rsidRDefault="001957F6" w:rsidP="001957F6">
      <w:pPr>
        <w:spacing w:before="60" w:after="60" w:line="276" w:lineRule="auto"/>
        <w:ind w:left="284" w:hanging="284"/>
        <w:jc w:val="both"/>
        <w:rPr>
          <w:rFonts w:ascii="Calibri" w:eastAsia="Calibri" w:hAnsi="Calibri" w:cs="Calibri"/>
          <w:lang w:eastAsia="it-IT"/>
        </w:rPr>
      </w:pPr>
      <w:r w:rsidRPr="001957F6">
        <w:rPr>
          <w:rFonts w:ascii="Calibri" w:eastAsia="Calibri" w:hAnsi="Calibri" w:cs="Courier New"/>
          <w:lang w:eastAsia="it-IT"/>
        </w:rPr>
        <w:t>▪</w:t>
      </w:r>
      <w:r w:rsidRPr="001957F6">
        <w:rPr>
          <w:rFonts w:ascii="Calibri" w:eastAsia="Calibri" w:hAnsi="Calibri" w:cs="Calibri"/>
          <w:lang w:eastAsia="it-IT"/>
        </w:rPr>
        <w:t xml:space="preserve"> </w:t>
      </w:r>
      <w:r w:rsidRPr="001957F6">
        <w:rPr>
          <w:rFonts w:ascii="Calibri" w:eastAsia="Calibri" w:hAnsi="Calibri" w:cs="Calibri"/>
          <w:lang w:eastAsia="it-IT"/>
        </w:rPr>
        <w:tab/>
      </w:r>
      <w:r w:rsidRPr="001957F6">
        <w:rPr>
          <w:rFonts w:ascii="Calibri" w:eastAsia="Calibri" w:hAnsi="Calibri" w:cs="Calibri"/>
          <w:b/>
          <w:lang w:eastAsia="it-IT"/>
        </w:rPr>
        <w:t>DICHIARA</w:t>
      </w:r>
      <w:r w:rsidRPr="001957F6">
        <w:rPr>
          <w:rFonts w:ascii="Calibri" w:eastAsia="Calibri" w:hAnsi="Calibri" w:cs="Calibri"/>
          <w:lang w:eastAsia="it-IT"/>
        </w:rPr>
        <w:t>:</w:t>
      </w:r>
      <w:r w:rsidRPr="001957F6">
        <w:rPr>
          <w:rFonts w:ascii="Calibri" w:eastAsia="Calibri" w:hAnsi="Calibri" w:cs="Calibri"/>
          <w:i/>
          <w:lang w:eastAsia="it-IT"/>
        </w:rPr>
        <w:t xml:space="preserve"> (dichiarazione da rendere da parte di ciascun operatore che compone la rete)</w:t>
      </w:r>
    </w:p>
    <w:p w14:paraId="661E061B" w14:textId="77777777" w:rsidR="001957F6" w:rsidRPr="001957F6" w:rsidRDefault="001957F6" w:rsidP="001957F6">
      <w:pPr>
        <w:numPr>
          <w:ilvl w:val="0"/>
          <w:numId w:val="18"/>
        </w:numPr>
        <w:spacing w:before="60" w:after="60" w:line="276" w:lineRule="auto"/>
        <w:ind w:left="567"/>
        <w:contextualSpacing/>
        <w:jc w:val="both"/>
        <w:rPr>
          <w:rFonts w:ascii="Calibri" w:hAnsi="Calibri"/>
          <w:lang w:eastAsia="en-US"/>
        </w:rPr>
      </w:pPr>
      <w:r w:rsidRPr="001957F6">
        <w:rPr>
          <w:rFonts w:ascii="Calibri" w:hAnsi="Calibri"/>
          <w:lang w:eastAsia="en-US"/>
        </w:rPr>
        <w:t>che in caso di aggiudicazione, sarà conferito mandato speciale con rappresentanza o funzioni di capogruppo a ……………………………………………………………….</w:t>
      </w:r>
    </w:p>
    <w:p w14:paraId="28DD15E6" w14:textId="77777777" w:rsidR="001957F6" w:rsidRPr="001957F6" w:rsidRDefault="001957F6" w:rsidP="001957F6">
      <w:pPr>
        <w:numPr>
          <w:ilvl w:val="0"/>
          <w:numId w:val="18"/>
        </w:numPr>
        <w:spacing w:before="60" w:after="60" w:line="276" w:lineRule="auto"/>
        <w:ind w:left="567"/>
        <w:contextualSpacing/>
        <w:jc w:val="both"/>
        <w:rPr>
          <w:rFonts w:ascii="Calibri" w:hAnsi="Calibri"/>
          <w:lang w:eastAsia="en-US"/>
        </w:rPr>
      </w:pPr>
      <w:r w:rsidRPr="001957F6">
        <w:rPr>
          <w:rFonts w:ascii="Calibri" w:hAnsi="Calibri"/>
          <w:lang w:eastAsia="en-US"/>
        </w:rPr>
        <w:t xml:space="preserve">di impegnarsi, in caso di aggiudicazione, </w:t>
      </w:r>
      <w:r w:rsidRPr="001957F6">
        <w:rPr>
          <w:rFonts w:ascii="Calibri" w:hAnsi="Calibri" w:cs="Calibri"/>
          <w:lang w:eastAsia="en-US"/>
        </w:rPr>
        <w:t>ad uniformarsi alla disciplina vigente in materia di raggruppamenti temporanei</w:t>
      </w:r>
    </w:p>
    <w:p w14:paraId="449DD519" w14:textId="77777777" w:rsidR="001957F6" w:rsidRPr="001957F6" w:rsidRDefault="001957F6" w:rsidP="001957F6">
      <w:pPr>
        <w:spacing w:after="160" w:line="259" w:lineRule="auto"/>
        <w:jc w:val="both"/>
        <w:rPr>
          <w:rFonts w:ascii="Calibri" w:eastAsia="Calibri" w:hAnsi="Calibri" w:cs="Calibri"/>
          <w:b/>
          <w:color w:val="4472C4"/>
          <w:lang w:eastAsia="en-US"/>
        </w:rPr>
      </w:pPr>
    </w:p>
    <w:p w14:paraId="7604F0ED"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i/>
          <w:color w:val="4472C4"/>
          <w:lang w:eastAsia="en-US"/>
        </w:rPr>
      </w:pPr>
      <w:r w:rsidRPr="001957F6">
        <w:rPr>
          <w:rFonts w:ascii="Calibri" w:eastAsia="Calibri" w:hAnsi="Calibri" w:cs="Calibri"/>
          <w:b/>
          <w:color w:val="4472C4"/>
          <w:lang w:eastAsia="en-US"/>
        </w:rPr>
        <w:t xml:space="preserve">Dichiarazioni in caso di avvalimento </w:t>
      </w:r>
      <w:r w:rsidRPr="001957F6">
        <w:rPr>
          <w:rFonts w:ascii="Calibri" w:eastAsia="Calibri" w:hAnsi="Calibri" w:cs="Calibri"/>
          <w:b/>
          <w:i/>
          <w:color w:val="4472C4"/>
          <w:lang w:eastAsia="en-US"/>
        </w:rPr>
        <w:t xml:space="preserve">(da ripetere per ciascuna impresa ausiliaria)  </w:t>
      </w:r>
    </w:p>
    <w:p w14:paraId="369BB3ED" w14:textId="77777777" w:rsidR="001957F6" w:rsidRPr="001957F6" w:rsidRDefault="001957F6" w:rsidP="001957F6">
      <w:pPr>
        <w:spacing w:after="160" w:line="259" w:lineRule="auto"/>
        <w:ind w:left="1364"/>
        <w:contextualSpacing/>
        <w:jc w:val="both"/>
        <w:rPr>
          <w:rFonts w:ascii="Calibri" w:eastAsia="Calibri" w:hAnsi="Calibri" w:cs="Calibri"/>
          <w:b/>
          <w:i/>
          <w:color w:val="4472C4"/>
          <w:lang w:eastAsia="en-US"/>
        </w:rPr>
      </w:pPr>
    </w:p>
    <w:p w14:paraId="0E526072" w14:textId="77777777" w:rsidR="001957F6" w:rsidRPr="001957F6" w:rsidRDefault="001957F6" w:rsidP="001957F6">
      <w:pPr>
        <w:spacing w:before="60" w:after="60" w:line="276" w:lineRule="auto"/>
        <w:ind w:left="284" w:hanging="284"/>
        <w:jc w:val="both"/>
        <w:rPr>
          <w:rFonts w:ascii="Calibri" w:eastAsia="Calibri" w:hAnsi="Calibri" w:cs="Calibri"/>
          <w:lang w:eastAsia="it-IT"/>
        </w:rPr>
      </w:pPr>
      <w:r w:rsidRPr="001957F6">
        <w:rPr>
          <w:rFonts w:ascii="Calibri" w:eastAsia="Calibri" w:hAnsi="Calibri" w:cs="Courier New"/>
          <w:lang w:eastAsia="it-IT"/>
        </w:rPr>
        <w:t>▪</w:t>
      </w:r>
      <w:r w:rsidRPr="001957F6">
        <w:rPr>
          <w:rFonts w:ascii="Calibri" w:eastAsia="Calibri" w:hAnsi="Calibri" w:cs="Calibri"/>
          <w:lang w:eastAsia="it-IT"/>
        </w:rPr>
        <w:t xml:space="preserve"> </w:t>
      </w:r>
      <w:r w:rsidRPr="001957F6">
        <w:rPr>
          <w:rFonts w:ascii="Calibri" w:eastAsia="Calibri" w:hAnsi="Calibri" w:cs="Calibri"/>
          <w:lang w:eastAsia="it-IT"/>
        </w:rPr>
        <w:tab/>
      </w:r>
      <w:r w:rsidRPr="001957F6">
        <w:rPr>
          <w:rFonts w:ascii="Calibri" w:eastAsia="Calibri" w:hAnsi="Calibri" w:cs="Calibri"/>
          <w:b/>
          <w:lang w:eastAsia="it-IT"/>
        </w:rPr>
        <w:t>DICHIARA</w:t>
      </w:r>
      <w:r w:rsidRPr="001957F6">
        <w:rPr>
          <w:rFonts w:ascii="Calibri" w:eastAsia="Calibri" w:hAnsi="Calibri" w:cs="Calibri"/>
          <w:lang w:eastAsia="it-IT"/>
        </w:rPr>
        <w:t xml:space="preserve"> di avvalersi dell’impresa ……………. al fine di dimostrare il possesso dei requisiti indicati nella sezione del DGUE relativa all’avvalimento e allega il contratto di avvalimento.</w:t>
      </w:r>
    </w:p>
    <w:p w14:paraId="094AA49F" w14:textId="77777777" w:rsidR="001957F6" w:rsidRPr="001957F6" w:rsidRDefault="001957F6" w:rsidP="001957F6">
      <w:pPr>
        <w:spacing w:after="160" w:line="259" w:lineRule="auto"/>
        <w:ind w:left="720"/>
        <w:contextualSpacing/>
        <w:jc w:val="both"/>
        <w:rPr>
          <w:rFonts w:ascii="Calibri" w:eastAsia="Calibri" w:hAnsi="Calibri" w:cs="Calibri"/>
          <w:b/>
          <w:color w:val="4472C4"/>
          <w:lang w:eastAsia="en-US"/>
        </w:rPr>
      </w:pPr>
    </w:p>
    <w:p w14:paraId="0F9A2BE0"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color w:val="4472C4"/>
          <w:lang w:eastAsia="en-US"/>
        </w:rPr>
      </w:pPr>
      <w:r w:rsidRPr="001957F6">
        <w:rPr>
          <w:rFonts w:ascii="Calibri" w:eastAsia="Calibri" w:hAnsi="Calibri" w:cs="Calibri"/>
          <w:b/>
          <w:color w:val="4472C4"/>
          <w:lang w:eastAsia="en-US"/>
        </w:rPr>
        <w:t>Dichiarazioni in caso di adozione di misure di self-cleaning:</w:t>
      </w:r>
    </w:p>
    <w:p w14:paraId="2891E820" w14:textId="77777777" w:rsidR="001957F6" w:rsidRPr="001957F6" w:rsidRDefault="001957F6" w:rsidP="001957F6">
      <w:pPr>
        <w:spacing w:after="160" w:line="259" w:lineRule="auto"/>
        <w:ind w:left="644"/>
        <w:contextualSpacing/>
        <w:jc w:val="both"/>
        <w:rPr>
          <w:rFonts w:ascii="Calibri" w:eastAsia="Calibri" w:hAnsi="Calibri" w:cs="Calibri"/>
          <w:b/>
          <w:color w:val="4472C4"/>
          <w:lang w:eastAsia="en-US"/>
        </w:rPr>
      </w:pPr>
    </w:p>
    <w:p w14:paraId="0082CC80" w14:textId="77777777" w:rsidR="001957F6" w:rsidRPr="001957F6" w:rsidRDefault="001957F6" w:rsidP="001957F6">
      <w:pPr>
        <w:spacing w:after="160" w:line="259" w:lineRule="auto"/>
        <w:ind w:left="284" w:hanging="284"/>
        <w:contextualSpacing/>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INSERISCE</w:t>
      </w:r>
      <w:r w:rsidRPr="001957F6">
        <w:rPr>
          <w:rFonts w:ascii="Calibri" w:eastAsia="Calibri" w:hAnsi="Calibri" w:cs="Calibri"/>
          <w:lang w:eastAsia="en-US"/>
        </w:rPr>
        <w:t xml:space="preserve"> nel FVOE la relazione che illustra le misure di self cleaning adottate in relazione alle cause di esclusione verificate prima della presentazione della presente domanda e indica nel DGUE, il riferimento al documento caricato nel FVOE;</w:t>
      </w:r>
    </w:p>
    <w:p w14:paraId="34EBF8CF" w14:textId="77777777" w:rsidR="001957F6" w:rsidRPr="001957F6" w:rsidRDefault="001957F6" w:rsidP="001957F6">
      <w:pPr>
        <w:spacing w:after="160" w:line="259" w:lineRule="auto"/>
        <w:contextualSpacing/>
        <w:jc w:val="both"/>
        <w:rPr>
          <w:rFonts w:ascii="Calibri" w:eastAsia="Calibri" w:hAnsi="Calibri" w:cs="Calibri"/>
          <w:lang w:eastAsia="en-US"/>
        </w:rPr>
      </w:pPr>
      <w:r w:rsidRPr="001957F6">
        <w:rPr>
          <w:rFonts w:ascii="Calibri" w:eastAsia="Calibri" w:hAnsi="Calibri" w:cs="Calibri"/>
          <w:lang w:eastAsia="en-US"/>
        </w:rPr>
        <w:t>in alternativa, dichiara che è stato impossibilitato ad adottare misure di self cleaning per i seguenti motivi ……………………………. [</w:t>
      </w:r>
      <w:r w:rsidRPr="001957F6">
        <w:rPr>
          <w:rFonts w:ascii="Calibri" w:eastAsia="Calibri" w:hAnsi="Calibri" w:cs="Calibri"/>
          <w:i/>
          <w:lang w:eastAsia="en-US"/>
        </w:rPr>
        <w:t>indicare le motivazioni …………………]</w:t>
      </w:r>
      <w:r w:rsidRPr="001957F6">
        <w:rPr>
          <w:rFonts w:ascii="Calibri" w:eastAsia="Calibri" w:hAnsi="Calibri" w:cs="Calibri"/>
          <w:lang w:eastAsia="en-US"/>
        </w:rPr>
        <w:t xml:space="preserve"> e si impegna ad adottare misure idonee e a comunicare le stesse tempestivamente e comunque prima dell’aggiudicazione.</w:t>
      </w:r>
    </w:p>
    <w:p w14:paraId="5BB4DA6A" w14:textId="77777777" w:rsidR="001957F6" w:rsidRPr="001957F6" w:rsidRDefault="001957F6" w:rsidP="001957F6">
      <w:pPr>
        <w:spacing w:after="160" w:line="259" w:lineRule="auto"/>
        <w:ind w:left="720"/>
        <w:contextualSpacing/>
        <w:jc w:val="both"/>
        <w:rPr>
          <w:rFonts w:ascii="Calibri" w:eastAsia="Calibri" w:hAnsi="Calibri" w:cs="Calibri"/>
          <w:b/>
          <w:color w:val="4472C4"/>
          <w:lang w:eastAsia="en-US"/>
        </w:rPr>
      </w:pPr>
    </w:p>
    <w:p w14:paraId="442C0935"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color w:val="4472C4"/>
          <w:lang w:eastAsia="en-US"/>
        </w:rPr>
      </w:pPr>
      <w:r w:rsidRPr="001957F6">
        <w:rPr>
          <w:rFonts w:ascii="Calibri" w:eastAsia="Calibri" w:hAnsi="Calibri" w:cs="Calibri"/>
          <w:b/>
          <w:color w:val="4472C4"/>
          <w:lang w:eastAsia="en-US"/>
        </w:rPr>
        <w:t xml:space="preserve">Dichiarazioni in caso di sottoposizione a concordato preventivo con continuità aziendale </w:t>
      </w:r>
    </w:p>
    <w:p w14:paraId="686A1F9A" w14:textId="77777777" w:rsidR="001957F6" w:rsidRPr="001957F6" w:rsidRDefault="001957F6" w:rsidP="001957F6">
      <w:pPr>
        <w:spacing w:after="160" w:line="259" w:lineRule="auto"/>
        <w:ind w:left="644"/>
        <w:contextualSpacing/>
        <w:jc w:val="both"/>
        <w:rPr>
          <w:rFonts w:ascii="Calibri" w:eastAsia="Calibri" w:hAnsi="Calibri" w:cs="Calibri"/>
          <w:b/>
          <w:color w:val="4472C4"/>
          <w:lang w:eastAsia="en-US"/>
        </w:rPr>
      </w:pPr>
    </w:p>
    <w:p w14:paraId="4A4B3F9F" w14:textId="77777777" w:rsidR="001957F6" w:rsidRPr="001957F6" w:rsidRDefault="001957F6" w:rsidP="001957F6">
      <w:pPr>
        <w:keepLines/>
        <w:tabs>
          <w:tab w:val="left" w:pos="8647"/>
        </w:tabs>
        <w:spacing w:after="160" w:line="259" w:lineRule="auto"/>
        <w:ind w:left="284" w:hanging="284"/>
        <w:contextualSpacing/>
        <w:jc w:val="both"/>
        <w:rPr>
          <w:rFonts w:ascii="Calibri" w:eastAsia="Calibri" w:hAnsi="Calibri" w:cs="Calibri"/>
          <w:i/>
          <w:lang w:eastAsia="en-US"/>
        </w:rPr>
      </w:pPr>
      <w:r w:rsidRPr="001957F6">
        <w:rPr>
          <w:rFonts w:ascii="Calibri" w:eastAsia="Calibri" w:hAnsi="Calibri" w:cs="Courier New"/>
          <w:lang w:eastAsia="en-US"/>
        </w:rPr>
        <w:t>▪</w:t>
      </w:r>
      <w:r w:rsidRPr="001957F6">
        <w:rPr>
          <w:rFonts w:ascii="Calibri" w:eastAsia="Calibri" w:hAnsi="Calibri" w:cs="Courier New"/>
          <w:lang w:eastAsia="en-US"/>
        </w:rPr>
        <w:tab/>
      </w:r>
      <w:r w:rsidRPr="001957F6">
        <w:rPr>
          <w:rFonts w:ascii="Calibri" w:eastAsia="Calibri" w:hAnsi="Calibri" w:cs="Calibri"/>
          <w:b/>
          <w:lang w:eastAsia="en-US"/>
        </w:rPr>
        <w:t xml:space="preserve">DICHIARA </w:t>
      </w:r>
      <w:r w:rsidRPr="001957F6">
        <w:rPr>
          <w:rFonts w:ascii="Calibri" w:eastAsia="Calibri" w:hAnsi="Calibri" w:cs="Calibri"/>
          <w:lang w:eastAsia="en-US"/>
        </w:rPr>
        <w:t>che il provvedimento di ammissione al concordato è stato emesso il ……………. da ………………………………………………………………………………………………………</w:t>
      </w:r>
    </w:p>
    <w:p w14:paraId="43D48716" w14:textId="77777777" w:rsidR="001957F6" w:rsidRPr="001957F6" w:rsidRDefault="001957F6" w:rsidP="001957F6">
      <w:pPr>
        <w:keepLines/>
        <w:tabs>
          <w:tab w:val="left" w:pos="8647"/>
        </w:tabs>
        <w:spacing w:after="160" w:line="259" w:lineRule="auto"/>
        <w:ind w:left="284" w:hanging="284"/>
        <w:contextualSpacing/>
        <w:jc w:val="both"/>
        <w:rPr>
          <w:rFonts w:ascii="Calibri" w:eastAsia="Calibri" w:hAnsi="Calibri" w:cs="Calibri"/>
          <w:i/>
          <w:lang w:eastAsia="en-US"/>
        </w:rPr>
      </w:pPr>
      <w:r w:rsidRPr="001957F6">
        <w:rPr>
          <w:rFonts w:ascii="Calibri" w:eastAsia="Calibri" w:hAnsi="Calibri" w:cs="Courier New"/>
          <w:lang w:eastAsia="en-US"/>
        </w:rPr>
        <w:t xml:space="preserve">▪ </w:t>
      </w:r>
      <w:r w:rsidRPr="001957F6">
        <w:rPr>
          <w:rFonts w:ascii="Calibri" w:eastAsia="Calibri" w:hAnsi="Calibri" w:cs="Courier New"/>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che il provvedimento di autorizzazione a partecipare alle gare è stato emesso il ……………. da ………………………………………………………………………</w:t>
      </w:r>
    </w:p>
    <w:p w14:paraId="4B4F260B" w14:textId="77777777" w:rsidR="001957F6" w:rsidRPr="001957F6" w:rsidRDefault="001957F6" w:rsidP="001957F6">
      <w:pPr>
        <w:keepLines/>
        <w:tabs>
          <w:tab w:val="left" w:pos="8647"/>
        </w:tabs>
        <w:contextualSpacing/>
        <w:jc w:val="both"/>
        <w:rPr>
          <w:rFonts w:ascii="Calibri" w:eastAsia="Calibri" w:hAnsi="Calibri" w:cs="Calibri"/>
          <w:lang w:eastAsia="en-US"/>
        </w:rPr>
      </w:pPr>
      <w:r w:rsidRPr="001957F6">
        <w:rPr>
          <w:rFonts w:ascii="Calibri" w:eastAsia="Calibri" w:hAnsi="Calibri" w:cs="Courier New"/>
          <w:lang w:eastAsia="en-US"/>
        </w:rPr>
        <w:t xml:space="preserve">▪ </w:t>
      </w:r>
      <w:r w:rsidRPr="001957F6">
        <w:rPr>
          <w:rFonts w:ascii="Calibri" w:eastAsia="Calibri" w:hAnsi="Calibri" w:cs="Calibri"/>
          <w:i/>
          <w:lang w:eastAsia="en-US"/>
        </w:rPr>
        <w:t>(solo in caso di raggruppamento)</w:t>
      </w:r>
      <w:r w:rsidRPr="001957F6">
        <w:rPr>
          <w:rFonts w:ascii="Calibri" w:eastAsia="Calibri" w:hAnsi="Calibri" w:cs="Calibri"/>
          <w:lang w:eastAsia="en-US"/>
        </w:rPr>
        <w:t xml:space="preserve">  </w:t>
      </w:r>
    </w:p>
    <w:p w14:paraId="36733FAD" w14:textId="77777777" w:rsidR="001957F6" w:rsidRPr="001957F6" w:rsidRDefault="001957F6" w:rsidP="001957F6">
      <w:pPr>
        <w:keepLines/>
        <w:tabs>
          <w:tab w:val="left" w:pos="8647"/>
        </w:tabs>
        <w:contextualSpacing/>
        <w:jc w:val="both"/>
        <w:rPr>
          <w:rFonts w:ascii="Calibri" w:eastAsia="Calibri" w:hAnsi="Calibri" w:cs="Calibri"/>
          <w:lang w:eastAsia="en-US"/>
        </w:rPr>
      </w:pPr>
      <w:r w:rsidRPr="001957F6">
        <w:rPr>
          <w:rFonts w:ascii="Calibri" w:eastAsia="Calibri" w:hAnsi="Calibri" w:cs="Calibri"/>
          <w:b/>
          <w:lang w:eastAsia="en-US"/>
        </w:rPr>
        <w:t>DICHIARA</w:t>
      </w:r>
      <w:r w:rsidRPr="001957F6">
        <w:rPr>
          <w:rFonts w:ascii="Calibri" w:eastAsia="Calibri" w:hAnsi="Calibri" w:cs="Calibri"/>
          <w:lang w:eastAsia="en-US"/>
        </w:rPr>
        <w:t xml:space="preserve"> che le altre imprese aderenti al raggruppamento non sono assoggettate ad una procedura concorsuale, ai sensi dell’articolo 95, commi 4 e 5, del decreto legislativo n. 14/2019</w:t>
      </w:r>
    </w:p>
    <w:p w14:paraId="7E5E94DA" w14:textId="77777777" w:rsidR="001957F6" w:rsidRPr="001957F6" w:rsidRDefault="001957F6" w:rsidP="001957F6">
      <w:pPr>
        <w:keepLines/>
        <w:tabs>
          <w:tab w:val="left" w:pos="8647"/>
        </w:tabs>
        <w:spacing w:after="160" w:line="259" w:lineRule="auto"/>
        <w:contextualSpacing/>
        <w:jc w:val="both"/>
        <w:rPr>
          <w:rFonts w:ascii="Calibri" w:eastAsia="Calibri" w:hAnsi="Calibri" w:cs="Courier New"/>
          <w:lang w:eastAsia="en-US"/>
        </w:rPr>
      </w:pPr>
    </w:p>
    <w:p w14:paraId="0D817A91" w14:textId="77777777" w:rsidR="001957F6" w:rsidRPr="001957F6" w:rsidRDefault="001957F6" w:rsidP="001957F6">
      <w:pPr>
        <w:keepLines/>
        <w:tabs>
          <w:tab w:val="left" w:pos="8647"/>
        </w:tabs>
        <w:spacing w:after="160" w:line="259" w:lineRule="auto"/>
        <w:ind w:left="284" w:hanging="284"/>
        <w:contextualSpacing/>
        <w:jc w:val="both"/>
        <w:rPr>
          <w:rFonts w:ascii="Calibri" w:eastAsia="Calibri" w:hAnsi="Calibri" w:cs="Calibri"/>
          <w:lang w:eastAsia="en-US"/>
        </w:rPr>
      </w:pPr>
      <w:r w:rsidRPr="001957F6">
        <w:rPr>
          <w:rFonts w:ascii="Calibri" w:eastAsia="Calibri" w:hAnsi="Calibri" w:cs="Courier New"/>
          <w:lang w:eastAsia="en-US"/>
        </w:rPr>
        <w:t xml:space="preserve">▪ </w:t>
      </w:r>
      <w:r w:rsidRPr="001957F6">
        <w:rPr>
          <w:rFonts w:ascii="Calibri" w:eastAsia="Calibri" w:hAnsi="Calibri" w:cs="Courier New"/>
          <w:lang w:eastAsia="en-US"/>
        </w:rPr>
        <w:tab/>
      </w:r>
      <w:r w:rsidRPr="001957F6">
        <w:rPr>
          <w:rFonts w:ascii="Calibri" w:eastAsia="Calibri" w:hAnsi="Calibri" w:cs="Calibri"/>
          <w:b/>
          <w:lang w:eastAsia="en-US"/>
        </w:rPr>
        <w:t>ALLEGA</w:t>
      </w:r>
      <w:r w:rsidRPr="001957F6">
        <w:rPr>
          <w:rFonts w:ascii="Calibri" w:eastAsia="Calibri" w:hAnsi="Calibri" w:cs="Calibri"/>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3B47BA75" w14:textId="77777777" w:rsidR="001957F6" w:rsidRPr="001957F6" w:rsidRDefault="001957F6" w:rsidP="001957F6">
      <w:pPr>
        <w:spacing w:after="160" w:line="259" w:lineRule="auto"/>
        <w:ind w:left="720"/>
        <w:contextualSpacing/>
        <w:rPr>
          <w:rFonts w:ascii="Calibri" w:eastAsia="Calibri" w:hAnsi="Calibri" w:cs="Calibri"/>
          <w:b/>
          <w:color w:val="4472C4"/>
          <w:lang w:eastAsia="en-US"/>
        </w:rPr>
      </w:pPr>
    </w:p>
    <w:p w14:paraId="49C8F3AB"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color w:val="4472C4"/>
          <w:lang w:eastAsia="en-US"/>
        </w:rPr>
      </w:pPr>
      <w:r w:rsidRPr="001957F6">
        <w:rPr>
          <w:rFonts w:ascii="Calibri" w:eastAsia="Calibri" w:hAnsi="Calibri" w:cs="Calibri"/>
          <w:b/>
          <w:color w:val="4472C4"/>
          <w:lang w:eastAsia="en-US"/>
        </w:rPr>
        <w:t xml:space="preserve">Dichiarazioni in caso di sottoposizione a sequestro/confisca </w:t>
      </w:r>
    </w:p>
    <w:p w14:paraId="3D38C6CE" w14:textId="77777777" w:rsidR="001957F6" w:rsidRPr="001957F6" w:rsidRDefault="001957F6" w:rsidP="001957F6">
      <w:pPr>
        <w:spacing w:after="160" w:line="259" w:lineRule="auto"/>
        <w:ind w:left="720"/>
        <w:contextualSpacing/>
        <w:rPr>
          <w:rFonts w:ascii="Calibri" w:eastAsia="Calibri" w:hAnsi="Calibri" w:cs="Calibri"/>
          <w:b/>
          <w:color w:val="4472C4"/>
          <w:lang w:eastAsia="en-US"/>
        </w:rPr>
      </w:pPr>
    </w:p>
    <w:p w14:paraId="462FA4F4" w14:textId="77777777" w:rsidR="001957F6" w:rsidRPr="001957F6" w:rsidRDefault="001957F6" w:rsidP="001957F6">
      <w:pPr>
        <w:spacing w:after="160" w:line="259" w:lineRule="auto"/>
        <w:contextualSpacing/>
        <w:jc w:val="both"/>
        <w:rPr>
          <w:rFonts w:ascii="Calibri" w:eastAsia="Calibri" w:hAnsi="Calibri" w:cs="Calibri"/>
          <w:i/>
          <w:lang w:eastAsia="en-US"/>
        </w:rPr>
      </w:pPr>
      <w:r w:rsidRPr="001957F6">
        <w:rPr>
          <w:rFonts w:ascii="Calibri" w:eastAsia="Calibri" w:hAnsi="Calibri" w:cs="Calibri"/>
          <w:i/>
          <w:lang w:eastAsia="en-US"/>
        </w:rPr>
        <w:t>(In caso di</w:t>
      </w:r>
      <w:r w:rsidRPr="001957F6">
        <w:rPr>
          <w:rFonts w:ascii="Calibri" w:eastAsia="Calibri" w:hAnsi="Calibri" w:cs="Calibri"/>
          <w:b/>
          <w:i/>
          <w:lang w:eastAsia="en-US"/>
        </w:rPr>
        <w:t xml:space="preserve"> </w:t>
      </w:r>
      <w:r w:rsidRPr="001957F6">
        <w:rPr>
          <w:rFonts w:ascii="Calibri" w:eastAsia="Calibri" w:hAnsi="Calibri" w:cs="Calibri"/>
          <w:i/>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CD7EF7F" w14:textId="77777777" w:rsidR="001957F6" w:rsidRPr="001957F6" w:rsidRDefault="001957F6" w:rsidP="001957F6">
      <w:pPr>
        <w:spacing w:after="160" w:line="259" w:lineRule="auto"/>
        <w:ind w:left="284" w:hanging="284"/>
        <w:contextualSpacing/>
        <w:jc w:val="both"/>
        <w:rPr>
          <w:rFonts w:ascii="Calibri" w:eastAsia="Calibri" w:hAnsi="Calibri" w:cs="Courier New"/>
          <w:lang w:eastAsia="en-US"/>
        </w:rPr>
      </w:pPr>
      <w:r w:rsidRPr="001957F6">
        <w:rPr>
          <w:rFonts w:ascii="Calibri" w:eastAsia="Calibri" w:hAnsi="Calibri" w:cs="Courier New"/>
          <w:lang w:eastAsia="en-US"/>
        </w:rPr>
        <w:t xml:space="preserve">▪ </w:t>
      </w:r>
      <w:r w:rsidRPr="001957F6">
        <w:rPr>
          <w:rFonts w:ascii="Calibri" w:eastAsia="Calibri" w:hAnsi="Calibri" w:cs="Courier New"/>
          <w:lang w:eastAsia="en-US"/>
        </w:rPr>
        <w:tab/>
      </w:r>
      <w:r w:rsidRPr="001957F6">
        <w:rPr>
          <w:rFonts w:ascii="Calibri" w:eastAsia="Calibri" w:hAnsi="Calibri" w:cs="Courier New"/>
          <w:b/>
          <w:lang w:eastAsia="en-US"/>
        </w:rPr>
        <w:t xml:space="preserve">DICHIARA </w:t>
      </w:r>
      <w:r w:rsidRPr="001957F6">
        <w:rPr>
          <w:rFonts w:ascii="Calibri" w:eastAsia="Calibri" w:hAnsi="Calibri" w:cs="Courier New"/>
          <w:lang w:eastAsia="en-US"/>
        </w:rPr>
        <w:t>che è stato emesso il provvedimento …. (</w:t>
      </w:r>
      <w:r w:rsidRPr="001957F6">
        <w:rPr>
          <w:rFonts w:ascii="Calibri" w:eastAsia="Calibri" w:hAnsi="Calibri" w:cs="Courier New"/>
          <w:i/>
          <w:lang w:eastAsia="en-US"/>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957F6">
        <w:rPr>
          <w:rFonts w:ascii="Calibri" w:eastAsia="Calibri" w:hAnsi="Calibri" w:cs="Courier New"/>
          <w:lang w:eastAsia="en-US"/>
        </w:rPr>
        <w:t>) in data … da parte di ….</w:t>
      </w:r>
    </w:p>
    <w:p w14:paraId="730BA038" w14:textId="77777777" w:rsidR="001957F6" w:rsidRPr="001957F6" w:rsidRDefault="001957F6" w:rsidP="001957F6">
      <w:pPr>
        <w:spacing w:after="160" w:line="259" w:lineRule="auto"/>
        <w:ind w:left="284" w:hanging="284"/>
        <w:contextualSpacing/>
        <w:jc w:val="both"/>
        <w:rPr>
          <w:rFonts w:ascii="Calibri" w:eastAsia="Calibri" w:hAnsi="Calibri" w:cs="Courier New"/>
          <w:lang w:eastAsia="en-US"/>
        </w:rPr>
      </w:pPr>
    </w:p>
    <w:p w14:paraId="200E7051"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color w:val="4472C4"/>
          <w:lang w:eastAsia="en-US"/>
        </w:rPr>
      </w:pPr>
      <w:r w:rsidRPr="001957F6">
        <w:rPr>
          <w:rFonts w:ascii="Calibri" w:eastAsia="Calibri" w:hAnsi="Calibri" w:cs="Calibri"/>
          <w:b/>
          <w:color w:val="4472C4"/>
          <w:lang w:eastAsia="en-US"/>
        </w:rPr>
        <w:t>Ulteriori dichiarazioni</w:t>
      </w:r>
    </w:p>
    <w:p w14:paraId="64F7A386" w14:textId="77777777" w:rsidR="00883E39" w:rsidRDefault="00883E39" w:rsidP="00883E39">
      <w:pPr>
        <w:spacing w:after="160"/>
        <w:contextualSpacing/>
        <w:jc w:val="both"/>
        <w:rPr>
          <w:rFonts w:ascii="Calibri" w:eastAsia="Calibri" w:hAnsi="Calibri" w:cs="Calibri"/>
          <w:b/>
          <w:lang w:eastAsia="en-US"/>
        </w:rPr>
      </w:pPr>
    </w:p>
    <w:p w14:paraId="0B492C31" w14:textId="77777777" w:rsidR="001957F6" w:rsidRDefault="001957F6" w:rsidP="00883E39">
      <w:pPr>
        <w:spacing w:after="160"/>
        <w:contextualSpacing/>
        <w:jc w:val="both"/>
        <w:rPr>
          <w:rFonts w:ascii="Calibri" w:eastAsia="Calibri" w:hAnsi="Calibri" w:cs="Calibri"/>
          <w:lang w:eastAsia="en-US"/>
        </w:rPr>
      </w:pPr>
      <w:r w:rsidRPr="001957F6">
        <w:rPr>
          <w:rFonts w:ascii="Calibri" w:eastAsia="Calibri" w:hAnsi="Calibri" w:cs="Calibri"/>
          <w:b/>
          <w:lang w:eastAsia="en-US"/>
        </w:rPr>
        <w:t>DICHIARA</w:t>
      </w:r>
      <w:r w:rsidRPr="001957F6">
        <w:rPr>
          <w:rFonts w:ascii="Calibri" w:eastAsia="Calibri" w:hAnsi="Calibri" w:cs="Calibri"/>
          <w:lang w:eastAsia="en-US"/>
        </w:rPr>
        <w:t>, altresì:</w:t>
      </w:r>
    </w:p>
    <w:p w14:paraId="1131057B" w14:textId="77777777" w:rsidR="00883E39" w:rsidRPr="00404E08" w:rsidRDefault="00FC0D1B" w:rsidP="00883E39">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FC0D1B">
        <w:rPr>
          <w:rFonts w:ascii="Calibri" w:eastAsia="Calibri" w:hAnsi="Calibri" w:cs="Calibri"/>
          <w:color w:val="0070C0"/>
          <w:lang w:eastAsia="en-US"/>
        </w:rPr>
        <w:tab/>
      </w:r>
      <w:r w:rsidRPr="00404E08">
        <w:rPr>
          <w:rFonts w:ascii="Calibri" w:eastAsia="Calibri" w:hAnsi="Calibri" w:cs="Calibri"/>
          <w:lang w:eastAsia="en-US"/>
        </w:rPr>
        <w:t>di essere in possesso dei seguenti requisiti speciali:</w:t>
      </w:r>
    </w:p>
    <w:p w14:paraId="20AC0392" w14:textId="77777777" w:rsidR="00FC0D1B" w:rsidRPr="00404E08" w:rsidRDefault="00FC0D1B" w:rsidP="00883E39">
      <w:pPr>
        <w:spacing w:after="160" w:line="259" w:lineRule="auto"/>
        <w:ind w:left="284" w:hanging="284"/>
        <w:jc w:val="both"/>
        <w:rPr>
          <w:rFonts w:ascii="Calibri" w:eastAsia="Calibri" w:hAnsi="Calibri" w:cs="Calibri"/>
          <w:lang w:eastAsia="en-US"/>
        </w:rPr>
      </w:pPr>
      <w:r w:rsidRPr="00404E08">
        <w:rPr>
          <w:rFonts w:ascii="Calibri" w:eastAsia="Calibri" w:hAnsi="Calibri" w:cs="Calibri"/>
          <w:lang w:eastAsia="en-US"/>
        </w:rPr>
        <w:tab/>
        <w:t>REQUISITI DI IDONEITÀ PROFESSIONALE</w:t>
      </w:r>
    </w:p>
    <w:p w14:paraId="0211C140" w14:textId="77777777" w:rsidR="00FC0D1B" w:rsidRPr="00404E08" w:rsidRDefault="00FC0D1B" w:rsidP="00FC0D1B">
      <w:pPr>
        <w:numPr>
          <w:ilvl w:val="0"/>
          <w:numId w:val="22"/>
        </w:numPr>
        <w:suppressAutoHyphens w:val="0"/>
        <w:autoSpaceDE w:val="0"/>
        <w:jc w:val="both"/>
        <w:rPr>
          <w:rFonts w:ascii="Cambria" w:hAnsi="Cambria"/>
          <w:sz w:val="24"/>
          <w:szCs w:val="24"/>
        </w:rPr>
      </w:pPr>
      <w:r w:rsidRPr="00404E08">
        <w:rPr>
          <w:rFonts w:ascii="Calibri" w:eastAsia="Calibri" w:hAnsi="Calibri" w:cs="Calibri"/>
          <w:lang w:eastAsia="en-US"/>
        </w:rPr>
        <w:t>Iscrizione nel registro tenuto dalla Camera di Commercio Industria, Artigianato e Agricoltura di ___________ al numero ______________ per attività coerenti con quelle oggetto de</w:t>
      </w:r>
      <w:r w:rsidR="00404E08">
        <w:rPr>
          <w:rFonts w:ascii="Calibri" w:eastAsia="Calibri" w:hAnsi="Calibri" w:cs="Calibri"/>
          <w:lang w:eastAsia="en-US"/>
        </w:rPr>
        <w:t>lla presente procedura di gara</w:t>
      </w:r>
      <w:r w:rsidR="00883E39" w:rsidRPr="00404E08">
        <w:rPr>
          <w:rFonts w:ascii="Calibri" w:eastAsia="Calibri" w:hAnsi="Calibri" w:cs="Calibri"/>
          <w:lang w:eastAsia="en-US"/>
        </w:rPr>
        <w:t>;</w:t>
      </w:r>
    </w:p>
    <w:p w14:paraId="7E2F531E" w14:textId="77777777" w:rsidR="00FC0D1B" w:rsidRPr="00404E08" w:rsidRDefault="00DF2AE9" w:rsidP="00FC0D1B">
      <w:pPr>
        <w:numPr>
          <w:ilvl w:val="0"/>
          <w:numId w:val="22"/>
        </w:numPr>
        <w:suppressAutoHyphens w:val="0"/>
        <w:autoSpaceDE w:val="0"/>
        <w:jc w:val="both"/>
        <w:rPr>
          <w:rFonts w:ascii="Calibri" w:eastAsia="Calibri" w:hAnsi="Calibri" w:cs="Calibri"/>
          <w:lang w:eastAsia="en-US"/>
        </w:rPr>
      </w:pPr>
      <w:r>
        <w:rPr>
          <w:rFonts w:ascii="Calibri" w:eastAsia="Calibri" w:hAnsi="Calibri" w:cs="Calibri"/>
          <w:lang w:eastAsia="en-US"/>
        </w:rPr>
        <w:t>I</w:t>
      </w:r>
      <w:r w:rsidR="00404E08" w:rsidRPr="00404E08">
        <w:rPr>
          <w:rFonts w:ascii="Calibri" w:eastAsia="Calibri" w:hAnsi="Calibri" w:cs="Calibri"/>
          <w:lang w:eastAsia="en-US"/>
        </w:rPr>
        <w:t>scrizione all’Albo</w:t>
      </w:r>
      <w:r w:rsidR="00404E08" w:rsidRPr="00404E08">
        <w:rPr>
          <w:rFonts w:ascii="Cambria" w:hAnsi="Cambria"/>
          <w:bCs/>
          <w:sz w:val="24"/>
          <w:szCs w:val="24"/>
        </w:rPr>
        <w:t xml:space="preserve"> </w:t>
      </w:r>
      <w:r w:rsidR="00404E08" w:rsidRPr="00404E08">
        <w:rPr>
          <w:rFonts w:ascii="Calibri" w:eastAsia="Calibri" w:hAnsi="Calibri" w:cs="Calibri"/>
          <w:bCs/>
          <w:lang w:eastAsia="en-US"/>
        </w:rPr>
        <w:t>per l'accertamento e riscossione delle entrate degli enti locali ai sensi dell’art. 53 del D.Lgs n. 446/1997 n._____________________ dal_______________</w:t>
      </w:r>
    </w:p>
    <w:p w14:paraId="78949FCE" w14:textId="77777777" w:rsidR="00FC0D1B" w:rsidRPr="00404E08" w:rsidRDefault="00FC0D1B" w:rsidP="00FC0D1B">
      <w:pPr>
        <w:suppressAutoHyphens w:val="0"/>
        <w:autoSpaceDE w:val="0"/>
        <w:ind w:left="720"/>
        <w:jc w:val="both"/>
        <w:rPr>
          <w:rFonts w:ascii="Calibri" w:eastAsia="Calibri" w:hAnsi="Calibri" w:cs="Calibri"/>
          <w:lang w:eastAsia="en-US"/>
        </w:rPr>
      </w:pPr>
    </w:p>
    <w:p w14:paraId="78C3A6FB" w14:textId="77777777" w:rsidR="00883E39" w:rsidRPr="00404E08" w:rsidRDefault="00883E39" w:rsidP="00883E39">
      <w:pPr>
        <w:spacing w:after="160" w:line="259" w:lineRule="auto"/>
        <w:ind w:left="284"/>
        <w:jc w:val="both"/>
        <w:rPr>
          <w:rFonts w:ascii="Calibri" w:eastAsia="Calibri" w:hAnsi="Calibri" w:cs="Calibri"/>
          <w:lang w:eastAsia="en-US"/>
        </w:rPr>
      </w:pPr>
      <w:r w:rsidRPr="00404E08">
        <w:rPr>
          <w:rFonts w:ascii="Calibri" w:eastAsia="Calibri" w:hAnsi="Calibri" w:cs="Calibri"/>
          <w:lang w:eastAsia="en-US"/>
        </w:rPr>
        <w:t>REQUISITI DI CAPACITÀ ECONOMICA E FINANZIARIA</w:t>
      </w:r>
    </w:p>
    <w:p w14:paraId="04E9E2D9" w14:textId="77777777" w:rsidR="00883E39" w:rsidRPr="00404E08" w:rsidRDefault="00883E39" w:rsidP="00883E39">
      <w:pPr>
        <w:pStyle w:val="Paragrafoelenco"/>
        <w:numPr>
          <w:ilvl w:val="0"/>
          <w:numId w:val="26"/>
        </w:numPr>
        <w:rPr>
          <w:rFonts w:ascii="Calibri" w:eastAsia="Calibri" w:hAnsi="Calibri" w:cs="Calibri"/>
          <w:lang w:eastAsia="en-US"/>
        </w:rPr>
      </w:pPr>
      <w:r w:rsidRPr="00404E08">
        <w:rPr>
          <w:rFonts w:ascii="Calibri" w:eastAsia="Calibri" w:hAnsi="Calibri" w:cs="Calibri"/>
          <w:lang w:eastAsia="en-US"/>
        </w:rPr>
        <w:t>Fatturato globale maturato riferito agli ultimi tre esercizi finanziari pari ad € _______________________ IVA esclusa;</w:t>
      </w:r>
    </w:p>
    <w:p w14:paraId="1BB05575" w14:textId="77777777" w:rsidR="00883E39" w:rsidRPr="00404E08" w:rsidRDefault="00883E39" w:rsidP="00883E39">
      <w:pPr>
        <w:spacing w:after="160" w:line="259" w:lineRule="auto"/>
        <w:ind w:left="284"/>
        <w:jc w:val="both"/>
        <w:rPr>
          <w:rFonts w:ascii="Calibri" w:eastAsia="Calibri" w:hAnsi="Calibri" w:cs="Calibri"/>
          <w:lang w:eastAsia="en-US"/>
        </w:rPr>
      </w:pPr>
    </w:p>
    <w:p w14:paraId="56CB2CF0" w14:textId="77777777" w:rsidR="00883E39" w:rsidRPr="00404E08" w:rsidRDefault="00883E39" w:rsidP="00883E39">
      <w:pPr>
        <w:spacing w:after="160" w:line="259" w:lineRule="auto"/>
        <w:ind w:left="284"/>
        <w:jc w:val="both"/>
        <w:rPr>
          <w:rFonts w:ascii="Calibri" w:eastAsia="Calibri" w:hAnsi="Calibri" w:cs="Calibri"/>
          <w:lang w:eastAsia="en-US"/>
        </w:rPr>
      </w:pPr>
      <w:r w:rsidRPr="00404E08">
        <w:rPr>
          <w:rFonts w:ascii="Calibri" w:eastAsia="Calibri" w:hAnsi="Calibri" w:cs="Calibri"/>
          <w:lang w:eastAsia="en-US"/>
        </w:rPr>
        <w:t>REQUISITI DI CAPACITÀ TECNICA E PROFESSIONALE</w:t>
      </w:r>
    </w:p>
    <w:p w14:paraId="4B87DF4F" w14:textId="72FEB315" w:rsidR="00883E39" w:rsidRPr="00404E08" w:rsidRDefault="00883E39" w:rsidP="00883E39">
      <w:pPr>
        <w:numPr>
          <w:ilvl w:val="0"/>
          <w:numId w:val="27"/>
        </w:numPr>
        <w:suppressAutoHyphens w:val="0"/>
        <w:autoSpaceDE w:val="0"/>
        <w:jc w:val="both"/>
        <w:rPr>
          <w:rFonts w:ascii="Calibri" w:eastAsia="Calibri" w:hAnsi="Calibri" w:cs="Calibri"/>
          <w:lang w:eastAsia="en-US"/>
        </w:rPr>
      </w:pPr>
      <w:r w:rsidRPr="00404E08">
        <w:rPr>
          <w:rFonts w:ascii="Calibri" w:eastAsia="Calibri" w:hAnsi="Calibri" w:cs="Calibri"/>
          <w:lang w:eastAsia="en-US"/>
        </w:rPr>
        <w:t xml:space="preserve">Avere adeguata esperienza professionale avendo già espletato servizi analoghi a quelli oggetto del servizio cui si partecipa, espletati nell'ultimo triennio antecedente la data di pubblicazione del bando, di importo complessivo non inferiore ad € </w:t>
      </w:r>
      <w:r w:rsidR="001E25AF">
        <w:rPr>
          <w:rFonts w:ascii="Calibri" w:eastAsia="Calibri" w:hAnsi="Calibri" w:cs="Calibri"/>
          <w:lang w:eastAsia="en-US"/>
        </w:rPr>
        <w:t>584.000,00</w:t>
      </w:r>
      <w:r w:rsidR="00404E08" w:rsidRPr="00404E08">
        <w:rPr>
          <w:rFonts w:ascii="Calibri" w:eastAsia="Calibri" w:hAnsi="Calibri" w:cs="Calibri"/>
          <w:lang w:eastAsia="en-US"/>
        </w:rPr>
        <w:t xml:space="preserve"> </w:t>
      </w:r>
      <w:r w:rsidRPr="00404E08">
        <w:rPr>
          <w:rFonts w:ascii="Calibri" w:eastAsia="Calibri" w:hAnsi="Calibri" w:cs="Calibri"/>
          <w:lang w:eastAsia="en-US"/>
        </w:rPr>
        <w:t>Iva esclusa, come di seguito indicati:</w:t>
      </w:r>
    </w:p>
    <w:p w14:paraId="368EB7A9" w14:textId="77777777" w:rsidR="00883E39" w:rsidRPr="00404E08" w:rsidRDefault="00883E39" w:rsidP="00883E39">
      <w:pPr>
        <w:suppressAutoHyphens w:val="0"/>
        <w:autoSpaceDE w:val="0"/>
        <w:jc w:val="both"/>
        <w:rPr>
          <w:rFonts w:ascii="Calibri" w:eastAsia="Calibri" w:hAnsi="Calibri" w:cs="Calibri"/>
          <w:lang w:eastAsia="en-US"/>
        </w:rPr>
      </w:pPr>
    </w:p>
    <w:tbl>
      <w:tblPr>
        <w:tblStyle w:val="Grigliatabella"/>
        <w:tblW w:w="0" w:type="auto"/>
        <w:jc w:val="center"/>
        <w:tblLook w:val="04A0" w:firstRow="1" w:lastRow="0" w:firstColumn="1" w:lastColumn="0" w:noHBand="0" w:noVBand="1"/>
      </w:tblPr>
      <w:tblGrid>
        <w:gridCol w:w="2435"/>
        <w:gridCol w:w="2435"/>
        <w:gridCol w:w="2436"/>
        <w:gridCol w:w="2436"/>
      </w:tblGrid>
      <w:tr w:rsidR="00404E08" w:rsidRPr="00404E08" w14:paraId="4B15E39E" w14:textId="77777777" w:rsidTr="00883E39">
        <w:trPr>
          <w:jc w:val="center"/>
        </w:trPr>
        <w:tc>
          <w:tcPr>
            <w:tcW w:w="2435" w:type="dxa"/>
          </w:tcPr>
          <w:p w14:paraId="1C289FB2" w14:textId="77777777" w:rsidR="00883E39" w:rsidRPr="00404E08" w:rsidRDefault="00883E39" w:rsidP="00883E39">
            <w:pPr>
              <w:suppressAutoHyphens w:val="0"/>
              <w:autoSpaceDE w:val="0"/>
              <w:jc w:val="center"/>
              <w:rPr>
                <w:rFonts w:ascii="Calibri" w:eastAsia="Calibri" w:hAnsi="Calibri" w:cs="Calibri"/>
                <w:lang w:eastAsia="en-US"/>
              </w:rPr>
            </w:pPr>
            <w:r w:rsidRPr="00404E08">
              <w:rPr>
                <w:rFonts w:ascii="Calibri" w:eastAsia="Calibri" w:hAnsi="Calibri" w:cs="Calibri"/>
                <w:lang w:eastAsia="en-US"/>
              </w:rPr>
              <w:t>Data inizio</w:t>
            </w:r>
          </w:p>
        </w:tc>
        <w:tc>
          <w:tcPr>
            <w:tcW w:w="2435" w:type="dxa"/>
          </w:tcPr>
          <w:p w14:paraId="5D832636" w14:textId="77777777" w:rsidR="00883E39" w:rsidRPr="00404E08" w:rsidRDefault="00883E39" w:rsidP="00883E39">
            <w:pPr>
              <w:suppressAutoHyphens w:val="0"/>
              <w:autoSpaceDE w:val="0"/>
              <w:jc w:val="center"/>
              <w:rPr>
                <w:rFonts w:ascii="Calibri" w:eastAsia="Calibri" w:hAnsi="Calibri" w:cs="Calibri"/>
                <w:lang w:eastAsia="en-US"/>
              </w:rPr>
            </w:pPr>
            <w:r w:rsidRPr="00404E08">
              <w:rPr>
                <w:rFonts w:ascii="Calibri" w:eastAsia="Calibri" w:hAnsi="Calibri" w:cs="Calibri"/>
                <w:lang w:eastAsia="en-US"/>
              </w:rPr>
              <w:t>Data Fine</w:t>
            </w:r>
          </w:p>
        </w:tc>
        <w:tc>
          <w:tcPr>
            <w:tcW w:w="2436" w:type="dxa"/>
          </w:tcPr>
          <w:p w14:paraId="0B5DC873" w14:textId="77777777" w:rsidR="00883E39" w:rsidRPr="00404E08" w:rsidRDefault="00883E39" w:rsidP="00883E39">
            <w:pPr>
              <w:suppressAutoHyphens w:val="0"/>
              <w:autoSpaceDE w:val="0"/>
              <w:jc w:val="center"/>
              <w:rPr>
                <w:rFonts w:ascii="Calibri" w:eastAsia="Calibri" w:hAnsi="Calibri" w:cs="Calibri"/>
                <w:lang w:eastAsia="en-US"/>
              </w:rPr>
            </w:pPr>
            <w:r w:rsidRPr="00404E08">
              <w:rPr>
                <w:rFonts w:ascii="Calibri" w:eastAsia="Calibri" w:hAnsi="Calibri" w:cs="Calibri"/>
                <w:lang w:eastAsia="en-US"/>
              </w:rPr>
              <w:t>Importo maturato</w:t>
            </w:r>
          </w:p>
        </w:tc>
        <w:tc>
          <w:tcPr>
            <w:tcW w:w="2436" w:type="dxa"/>
          </w:tcPr>
          <w:p w14:paraId="27DFADA9" w14:textId="77777777" w:rsidR="00883E39" w:rsidRPr="00404E08" w:rsidRDefault="00883E39" w:rsidP="00883E39">
            <w:pPr>
              <w:suppressAutoHyphens w:val="0"/>
              <w:autoSpaceDE w:val="0"/>
              <w:jc w:val="center"/>
              <w:rPr>
                <w:rFonts w:ascii="Calibri" w:eastAsia="Calibri" w:hAnsi="Calibri" w:cs="Calibri"/>
                <w:lang w:eastAsia="en-US"/>
              </w:rPr>
            </w:pPr>
            <w:r w:rsidRPr="00404E08">
              <w:rPr>
                <w:rFonts w:ascii="Calibri" w:eastAsia="Calibri" w:hAnsi="Calibri" w:cs="Calibri"/>
                <w:lang w:eastAsia="en-US"/>
              </w:rPr>
              <w:t>Committente</w:t>
            </w:r>
          </w:p>
        </w:tc>
      </w:tr>
      <w:tr w:rsidR="00883E39" w:rsidRPr="00883E39" w14:paraId="5D8F0BC7" w14:textId="77777777" w:rsidTr="00883E39">
        <w:trPr>
          <w:jc w:val="center"/>
        </w:trPr>
        <w:tc>
          <w:tcPr>
            <w:tcW w:w="2435" w:type="dxa"/>
          </w:tcPr>
          <w:p w14:paraId="21C9F938"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5" w:type="dxa"/>
          </w:tcPr>
          <w:p w14:paraId="5C6AA47F"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02357D19"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590CDD34"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r>
      <w:tr w:rsidR="00883E39" w:rsidRPr="00883E39" w14:paraId="5C6E72F7" w14:textId="77777777" w:rsidTr="00883E39">
        <w:trPr>
          <w:jc w:val="center"/>
        </w:trPr>
        <w:tc>
          <w:tcPr>
            <w:tcW w:w="2435" w:type="dxa"/>
          </w:tcPr>
          <w:p w14:paraId="53C3B3BF"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5" w:type="dxa"/>
          </w:tcPr>
          <w:p w14:paraId="15D39A27"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71CD95FE"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77002A94"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r>
      <w:tr w:rsidR="00883E39" w:rsidRPr="00883E39" w14:paraId="72FF0939" w14:textId="77777777" w:rsidTr="00883E39">
        <w:trPr>
          <w:jc w:val="center"/>
        </w:trPr>
        <w:tc>
          <w:tcPr>
            <w:tcW w:w="2435" w:type="dxa"/>
          </w:tcPr>
          <w:p w14:paraId="143D49AC"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5" w:type="dxa"/>
          </w:tcPr>
          <w:p w14:paraId="0E3FFA18"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476A1D72"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4CF87721"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r>
      <w:tr w:rsidR="00883E39" w:rsidRPr="00883E39" w14:paraId="27F7B46D" w14:textId="77777777" w:rsidTr="00883E39">
        <w:trPr>
          <w:jc w:val="center"/>
        </w:trPr>
        <w:tc>
          <w:tcPr>
            <w:tcW w:w="2435" w:type="dxa"/>
          </w:tcPr>
          <w:p w14:paraId="3D11C08D"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5" w:type="dxa"/>
          </w:tcPr>
          <w:p w14:paraId="6D14A9FA"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4CC9C3F8"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c>
          <w:tcPr>
            <w:tcW w:w="2436" w:type="dxa"/>
          </w:tcPr>
          <w:p w14:paraId="736FED83" w14:textId="77777777" w:rsidR="00883E39" w:rsidRPr="00883E39" w:rsidRDefault="00883E39" w:rsidP="00883E39">
            <w:pPr>
              <w:suppressAutoHyphens w:val="0"/>
              <w:autoSpaceDE w:val="0"/>
              <w:jc w:val="center"/>
              <w:rPr>
                <w:rFonts w:ascii="Calibri" w:eastAsia="Calibri" w:hAnsi="Calibri" w:cs="Calibri"/>
                <w:color w:val="0070C0"/>
                <w:lang w:eastAsia="en-US"/>
              </w:rPr>
            </w:pPr>
          </w:p>
        </w:tc>
      </w:tr>
    </w:tbl>
    <w:p w14:paraId="64D17A8F" w14:textId="77777777" w:rsidR="00FC0D1B" w:rsidRPr="001957F6" w:rsidRDefault="00FC0D1B" w:rsidP="001957F6">
      <w:pPr>
        <w:spacing w:after="160" w:line="259" w:lineRule="auto"/>
        <w:jc w:val="both"/>
        <w:rPr>
          <w:rFonts w:ascii="Calibri" w:eastAsia="Calibri" w:hAnsi="Calibri" w:cs="Calibri"/>
          <w:lang w:eastAsia="en-US"/>
        </w:rPr>
      </w:pPr>
    </w:p>
    <w:p w14:paraId="5357AC4B"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di ritenere remunerativa l’offerta economica presentata, avendo tenuto conto, per la relativa formulazione: </w:t>
      </w:r>
    </w:p>
    <w:p w14:paraId="6579AC1C"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delle condizioni contrattuali e degli oneri compresi quelli eventuali relativi in materia di sicurezza, di assicurazione, di condizioni di lavoro e di previdenza e assistenza derivanti dal CCNL applicato. </w:t>
      </w:r>
    </w:p>
    <w:p w14:paraId="07CC9979"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di tutte le circostanze generali, particolari e locali, nessuna esclusa ed eccettuata, [</w:t>
      </w:r>
      <w:r w:rsidRPr="001957F6">
        <w:rPr>
          <w:rFonts w:ascii="Calibri" w:eastAsia="Calibri" w:hAnsi="Calibri" w:cs="Calibri"/>
          <w:i/>
          <w:lang w:eastAsia="en-US"/>
        </w:rPr>
        <w:t>eventuale, se presenti prezzi di riferimento pubblicati dall’ANAC:</w:t>
      </w:r>
      <w:r w:rsidRPr="001957F6">
        <w:rPr>
          <w:rFonts w:ascii="Calibri" w:eastAsia="Calibri" w:hAnsi="Calibri" w:cs="Calibri"/>
          <w:lang w:eastAsia="en-US"/>
        </w:rPr>
        <w:t xml:space="preserve"> ivi compresi i prezzi di riferimento pubblicati dall’ANAC], che possono avere influito o influire sia sulla prestazione dei servizi/fornitura, sia sulla determinazione della propria offerta. </w:t>
      </w:r>
    </w:p>
    <w:p w14:paraId="4F286EA1"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di accettare il patto di integrità di cui </w:t>
      </w:r>
      <w:r w:rsidRPr="00404E08">
        <w:rPr>
          <w:rFonts w:ascii="Calibri" w:eastAsia="Calibri" w:hAnsi="Calibri" w:cs="Calibri"/>
          <w:lang w:eastAsia="en-US"/>
        </w:rPr>
        <w:t>alla Delibera …………………(indizione</w:t>
      </w:r>
      <w:r w:rsidRPr="001957F6">
        <w:rPr>
          <w:rFonts w:ascii="Calibri" w:eastAsia="Calibri" w:hAnsi="Calibri" w:cs="Calibri"/>
          <w:lang w:eastAsia="en-US"/>
        </w:rPr>
        <w:t xml:space="preserve"> gara)</w:t>
      </w:r>
    </w:p>
    <w:p w14:paraId="5D28EEC1"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065C3AE8"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SI IMPEGNA</w:t>
      </w:r>
      <w:r w:rsidRPr="001957F6">
        <w:rPr>
          <w:rFonts w:ascii="Calibri" w:eastAsia="Calibri" w:hAnsi="Calibri" w:cs="Calibri"/>
          <w:lang w:eastAsia="en-US"/>
        </w:rPr>
        <w:t xml:space="preserve"> a non attuare nella presente gara intese e/o pratiche restrittive della concorrenza e del mercato vietate ai sensi della normativa applicabile.</w:t>
      </w:r>
    </w:p>
    <w:p w14:paraId="1B4C9320"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di aver preso visione della documentazione relativa a …………………. </w:t>
      </w:r>
      <w:r w:rsidRPr="001957F6">
        <w:rPr>
          <w:rFonts w:ascii="Calibri" w:eastAsia="Calibri" w:hAnsi="Calibri" w:cs="Calibri"/>
          <w:i/>
          <w:iCs/>
          <w:lang w:eastAsia="en-US"/>
        </w:rPr>
        <w:t xml:space="preserve">(se presente): </w:t>
      </w:r>
    </w:p>
    <w:p w14:paraId="63B4F8FB" w14:textId="77777777" w:rsidR="001957F6" w:rsidRPr="001957F6" w:rsidRDefault="001957F6" w:rsidP="001957F6">
      <w:pPr>
        <w:numPr>
          <w:ilvl w:val="0"/>
          <w:numId w:val="18"/>
        </w:numPr>
        <w:spacing w:after="160" w:line="259" w:lineRule="auto"/>
        <w:ind w:left="709"/>
        <w:contextualSpacing/>
        <w:jc w:val="both"/>
        <w:rPr>
          <w:rFonts w:ascii="Calibri" w:eastAsia="Calibri" w:hAnsi="Calibri" w:cs="Calibri"/>
          <w:lang w:eastAsia="en-US"/>
        </w:rPr>
      </w:pPr>
      <w:r w:rsidRPr="001957F6">
        <w:rPr>
          <w:rFonts w:ascii="Calibri" w:eastAsia="Calibri" w:hAnsi="Calibri" w:cs="Calibri"/>
          <w:lang w:eastAsia="en-US"/>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30C0A487" w14:textId="77777777" w:rsidR="001957F6" w:rsidRPr="001957F6" w:rsidRDefault="001957F6" w:rsidP="001957F6">
      <w:pPr>
        <w:numPr>
          <w:ilvl w:val="0"/>
          <w:numId w:val="18"/>
        </w:numPr>
        <w:spacing w:after="160" w:line="259" w:lineRule="auto"/>
        <w:contextualSpacing/>
        <w:jc w:val="both"/>
        <w:rPr>
          <w:rFonts w:ascii="Calibri" w:eastAsia="Calibri" w:hAnsi="Calibri" w:cs="Calibri"/>
          <w:lang w:eastAsia="en-US"/>
        </w:rPr>
      </w:pPr>
      <w:r w:rsidRPr="001957F6">
        <w:rPr>
          <w:rFonts w:ascii="Calibri" w:eastAsia="Calibri" w:hAnsi="Calibri" w:cs="Calibri"/>
          <w:i/>
          <w:lang w:eastAsia="en-US"/>
        </w:rPr>
        <w:t>(se presente negli atti di gara)</w:t>
      </w:r>
      <w:r w:rsidRPr="001957F6">
        <w:rPr>
          <w:rFonts w:ascii="Calibri" w:eastAsia="Calibri" w:hAnsi="Calibri" w:cs="Calibri"/>
          <w:lang w:eastAsia="en-US"/>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6974A5BC" w14:textId="77777777" w:rsidR="00883E39" w:rsidRDefault="00883E39" w:rsidP="001957F6">
      <w:pPr>
        <w:spacing w:after="160" w:line="259" w:lineRule="auto"/>
        <w:ind w:left="284"/>
        <w:jc w:val="both"/>
        <w:rPr>
          <w:rFonts w:ascii="Calibri" w:eastAsia="Calibri" w:hAnsi="Calibri" w:cs="Calibri"/>
          <w:i/>
          <w:lang w:eastAsia="en-US"/>
        </w:rPr>
      </w:pPr>
    </w:p>
    <w:p w14:paraId="3B06FD35" w14:textId="77777777" w:rsidR="001957F6" w:rsidRPr="001957F6" w:rsidRDefault="001957F6" w:rsidP="001957F6">
      <w:pPr>
        <w:spacing w:after="160" w:line="259" w:lineRule="auto"/>
        <w:ind w:left="284"/>
        <w:jc w:val="both"/>
        <w:rPr>
          <w:rFonts w:ascii="Calibri" w:eastAsia="Calibri" w:hAnsi="Calibri" w:cs="Calibri"/>
          <w:i/>
          <w:lang w:eastAsia="en-US"/>
        </w:rPr>
      </w:pPr>
      <w:r w:rsidRPr="001957F6">
        <w:rPr>
          <w:rFonts w:ascii="Calibri" w:eastAsia="Calibri" w:hAnsi="Calibri" w:cs="Calibri"/>
          <w:i/>
          <w:lang w:eastAsia="en-US"/>
        </w:rPr>
        <w:lastRenderedPageBreak/>
        <w:t xml:space="preserve"> (Solo se previsto il sopralluogo obbligatorio) </w:t>
      </w:r>
    </w:p>
    <w:p w14:paraId="162CA0EA" w14:textId="77777777" w:rsidR="001957F6" w:rsidRDefault="001957F6" w:rsidP="001957F6">
      <w:pPr>
        <w:spacing w:after="160" w:line="259" w:lineRule="auto"/>
        <w:ind w:left="284" w:hanging="284"/>
        <w:jc w:val="both"/>
        <w:rPr>
          <w:rFonts w:ascii="Calibri" w:eastAsia="Calibri" w:hAnsi="Calibri" w:cs="Calibri"/>
          <w:lang w:eastAsia="en-US"/>
        </w:rPr>
      </w:pPr>
      <w:r w:rsidRPr="00883E39">
        <w:rPr>
          <w:rFonts w:ascii="Calibri" w:eastAsia="Calibri" w:hAnsi="Calibri" w:cs="Calibri"/>
          <w:lang w:eastAsia="en-US"/>
        </w:rPr>
        <w:t xml:space="preserve">▪ </w:t>
      </w:r>
      <w:r w:rsidRPr="00883E39">
        <w:rPr>
          <w:rFonts w:ascii="Calibri" w:eastAsia="Calibri" w:hAnsi="Calibri" w:cs="Calibri"/>
          <w:lang w:eastAsia="en-US"/>
        </w:rPr>
        <w:tab/>
      </w:r>
      <w:r w:rsidRPr="00883E39">
        <w:rPr>
          <w:rFonts w:ascii="Calibri" w:eastAsia="Calibri" w:hAnsi="Calibri" w:cs="Calibri"/>
          <w:b/>
          <w:lang w:eastAsia="en-US"/>
        </w:rPr>
        <w:t>DICHIARA</w:t>
      </w:r>
      <w:r w:rsidRPr="00883E39">
        <w:rPr>
          <w:rFonts w:ascii="Calibri" w:eastAsia="Calibri" w:hAnsi="Calibri" w:cs="Calibri"/>
          <w:lang w:eastAsia="en-US"/>
        </w:rPr>
        <w:t xml:space="preserve"> di aver preso visione dei luoghi come da certificato rilasciato da ……………. in data …………………</w:t>
      </w:r>
    </w:p>
    <w:p w14:paraId="4925EF7F" w14:textId="77777777" w:rsidR="00883E39" w:rsidRPr="00883E39" w:rsidRDefault="00883E39" w:rsidP="001957F6">
      <w:pPr>
        <w:spacing w:after="160" w:line="259" w:lineRule="auto"/>
        <w:ind w:left="284" w:hanging="284"/>
        <w:jc w:val="both"/>
        <w:rPr>
          <w:rFonts w:ascii="Calibri" w:eastAsia="Calibri" w:hAnsi="Calibri" w:cs="Calibri"/>
          <w:lang w:eastAsia="en-US"/>
        </w:rPr>
      </w:pPr>
    </w:p>
    <w:p w14:paraId="4F61C7B5"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di beneficiare della seguente riduzione della garanzia a corredo dell’offerta ai sensi dell’articolo 106, comma 8, (</w:t>
      </w:r>
      <w:r w:rsidRPr="001957F6">
        <w:rPr>
          <w:rFonts w:ascii="Calibri" w:eastAsia="Calibri" w:hAnsi="Calibri" w:cs="Calibri"/>
          <w:i/>
          <w:lang w:eastAsia="en-US"/>
        </w:rPr>
        <w:t>compilare solo se di interesse) e inserisce le relative certificazioni nel FVOE.</w:t>
      </w:r>
    </w:p>
    <w:p w14:paraId="75374C28" w14:textId="77777777" w:rsidR="001957F6" w:rsidRPr="001957F6" w:rsidRDefault="001957F6" w:rsidP="001957F6">
      <w:pPr>
        <w:numPr>
          <w:ilvl w:val="0"/>
          <w:numId w:val="21"/>
        </w:numPr>
        <w:spacing w:after="160" w:line="259" w:lineRule="auto"/>
        <w:ind w:left="284" w:hanging="284"/>
        <w:contextualSpacing/>
        <w:jc w:val="both"/>
        <w:rPr>
          <w:rFonts w:ascii="Calibri" w:eastAsia="Calibri" w:hAnsi="Calibri" w:cs="Segoe UI Symbol"/>
          <w:lang w:eastAsia="en-US"/>
        </w:rPr>
      </w:pPr>
      <w:r w:rsidRPr="001957F6">
        <w:rPr>
          <w:rFonts w:ascii="Calibri" w:eastAsia="Calibri" w:hAnsi="Calibri" w:cs="Calibri"/>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5719FD4" w14:textId="77777777" w:rsidR="001957F6" w:rsidRPr="001957F6" w:rsidRDefault="001957F6" w:rsidP="001957F6">
      <w:pPr>
        <w:numPr>
          <w:ilvl w:val="0"/>
          <w:numId w:val="21"/>
        </w:numPr>
        <w:spacing w:after="160" w:line="259" w:lineRule="auto"/>
        <w:ind w:left="284" w:hanging="284"/>
        <w:contextualSpacing/>
        <w:jc w:val="both"/>
        <w:rPr>
          <w:rFonts w:ascii="Calibri" w:eastAsia="Calibri" w:hAnsi="Calibri" w:cs="Calibri"/>
          <w:lang w:eastAsia="en-US"/>
        </w:rPr>
      </w:pPr>
      <w:r w:rsidRPr="001957F6">
        <w:rPr>
          <w:rFonts w:ascii="Calibri" w:eastAsia="Calibri" w:hAnsi="Calibri" w:cs="Calibri"/>
          <w:lang w:eastAsia="en-US"/>
        </w:rPr>
        <w:t>50%in quanto qualificabile come micro, piccola o media impresa oppure facente parte di un raggruppamento di operatori economici o consorzi ordinari costituiti esclusivamente da micro, piccole e medie imprese,</w:t>
      </w:r>
      <w:r w:rsidRPr="001957F6">
        <w:rPr>
          <w:rFonts w:ascii="Calibri" w:eastAsia="Calibri" w:hAnsi="Calibri" w:cs="Calibri"/>
          <w:vertAlign w:val="superscript"/>
          <w:lang w:eastAsia="en-US"/>
        </w:rPr>
        <w:footnoteReference w:id="3"/>
      </w:r>
    </w:p>
    <w:p w14:paraId="530D6740" w14:textId="77777777" w:rsidR="001957F6" w:rsidRPr="001957F6" w:rsidRDefault="001957F6" w:rsidP="001957F6">
      <w:pPr>
        <w:numPr>
          <w:ilvl w:val="0"/>
          <w:numId w:val="21"/>
        </w:numPr>
        <w:spacing w:after="160" w:line="259" w:lineRule="auto"/>
        <w:ind w:left="284" w:hanging="284"/>
        <w:contextualSpacing/>
        <w:jc w:val="both"/>
        <w:rPr>
          <w:rFonts w:ascii="Calibri" w:eastAsia="Calibri" w:hAnsi="Calibri" w:cs="Calibri"/>
          <w:lang w:eastAsia="en-US"/>
        </w:rPr>
      </w:pPr>
      <w:r w:rsidRPr="001957F6">
        <w:rPr>
          <w:rFonts w:ascii="Calibri" w:eastAsia="Calibri" w:hAnsi="Calibri" w:cs="Calibri"/>
          <w:lang w:eastAsia="en-US"/>
        </w:rPr>
        <w:t>10% per aver presentato una fideiussione, emessa e firmata digitalmente, che sia gestita mediante ricorso a piattaforme operanti con tecnologie basate su registri distribuiti ai sensi dell’articolo 106, comma 3, del codice;</w:t>
      </w:r>
    </w:p>
    <w:p w14:paraId="443ED6EB" w14:textId="77777777" w:rsidR="001957F6" w:rsidRPr="001957F6" w:rsidRDefault="001957F6" w:rsidP="001957F6">
      <w:pPr>
        <w:numPr>
          <w:ilvl w:val="0"/>
          <w:numId w:val="21"/>
        </w:numPr>
        <w:spacing w:after="160" w:line="259" w:lineRule="auto"/>
        <w:ind w:left="284" w:hanging="284"/>
        <w:contextualSpacing/>
        <w:jc w:val="both"/>
        <w:rPr>
          <w:rFonts w:ascii="Calibri" w:eastAsia="Calibri" w:hAnsi="Calibri" w:cs="Calibri"/>
          <w:lang w:eastAsia="en-US"/>
        </w:rPr>
      </w:pPr>
      <w:r w:rsidRPr="001957F6">
        <w:rPr>
          <w:rFonts w:ascii="Calibri" w:eastAsia="Calibri" w:hAnsi="Calibri" w:cs="Calibri"/>
          <w:lang w:eastAsia="en-US"/>
        </w:rPr>
        <w:t>riduzione per il possesso di uno o più delle seguenti certificazioni o marchi (</w:t>
      </w:r>
      <w:r w:rsidRPr="001957F6">
        <w:rPr>
          <w:rFonts w:ascii="Calibri" w:eastAsia="Calibri" w:hAnsi="Calibri" w:cs="Calibri"/>
          <w:i/>
          <w:lang w:eastAsia="en-US"/>
        </w:rPr>
        <w:t>la stazione appaltante individua la certificazione e il marchio tra quelli previsti dall’allegato II.13 del Codice e indica la percentuale di riduzione della cauzione, con il vincolo che la somma non può superare il 20%</w:t>
      </w:r>
      <w:r w:rsidRPr="001957F6">
        <w:rPr>
          <w:rFonts w:ascii="Calibri" w:eastAsia="Calibri" w:hAnsi="Calibri" w:cs="Calibri"/>
          <w:lang w:eastAsia="en-US"/>
        </w:rPr>
        <w:t>):</w:t>
      </w:r>
    </w:p>
    <w:tbl>
      <w:tblPr>
        <w:tblStyle w:val="Grigliatabella1"/>
        <w:tblW w:w="5000" w:type="pct"/>
        <w:tblLayout w:type="fixed"/>
        <w:tblLook w:val="04A0" w:firstRow="1" w:lastRow="0" w:firstColumn="1" w:lastColumn="0" w:noHBand="0" w:noVBand="1"/>
      </w:tblPr>
      <w:tblGrid>
        <w:gridCol w:w="1858"/>
        <w:gridCol w:w="7884"/>
      </w:tblGrid>
      <w:tr w:rsidR="001957F6" w:rsidRPr="001957F6" w14:paraId="5EBCE20F" w14:textId="77777777" w:rsidTr="001957F6">
        <w:trPr>
          <w:trHeight w:val="129"/>
        </w:trPr>
        <w:tc>
          <w:tcPr>
            <w:tcW w:w="1838" w:type="dxa"/>
            <w:shd w:val="clear" w:color="auto" w:fill="4472C4"/>
          </w:tcPr>
          <w:p w14:paraId="39C7D8F4" w14:textId="77777777" w:rsidR="001957F6" w:rsidRPr="001957F6" w:rsidRDefault="001957F6" w:rsidP="001957F6">
            <w:pPr>
              <w:jc w:val="both"/>
              <w:rPr>
                <w:color w:val="FFFFFF"/>
                <w:lang w:eastAsia="en-US"/>
              </w:rPr>
            </w:pPr>
            <w:r w:rsidRPr="001957F6">
              <w:rPr>
                <w:color w:val="FFFFFF"/>
                <w:lang w:eastAsia="en-US"/>
              </w:rPr>
              <w:t>Norma</w:t>
            </w:r>
          </w:p>
        </w:tc>
        <w:tc>
          <w:tcPr>
            <w:tcW w:w="7799" w:type="dxa"/>
            <w:shd w:val="clear" w:color="auto" w:fill="4472C4"/>
          </w:tcPr>
          <w:p w14:paraId="42DACB7A" w14:textId="77777777" w:rsidR="001957F6" w:rsidRPr="001957F6" w:rsidRDefault="001957F6" w:rsidP="001957F6">
            <w:pPr>
              <w:jc w:val="both"/>
              <w:rPr>
                <w:color w:val="FFFFFF"/>
                <w:lang w:eastAsia="en-US"/>
              </w:rPr>
            </w:pPr>
            <w:r w:rsidRPr="001957F6">
              <w:rPr>
                <w:color w:val="FFFFFF"/>
                <w:lang w:eastAsia="en-US"/>
              </w:rPr>
              <w:t>Certificazione/marchio posseduti</w:t>
            </w:r>
          </w:p>
        </w:tc>
      </w:tr>
      <w:tr w:rsidR="001957F6" w:rsidRPr="001957F6" w14:paraId="68246BD5" w14:textId="77777777" w:rsidTr="00777935">
        <w:tc>
          <w:tcPr>
            <w:tcW w:w="1838" w:type="dxa"/>
          </w:tcPr>
          <w:p w14:paraId="0F393205" w14:textId="77777777" w:rsidR="001957F6" w:rsidRPr="001957F6" w:rsidRDefault="001957F6" w:rsidP="001957F6">
            <w:pPr>
              <w:jc w:val="both"/>
              <w:rPr>
                <w:lang w:eastAsia="en-US"/>
              </w:rPr>
            </w:pPr>
          </w:p>
        </w:tc>
        <w:tc>
          <w:tcPr>
            <w:tcW w:w="7799" w:type="dxa"/>
          </w:tcPr>
          <w:p w14:paraId="204091C1" w14:textId="77777777" w:rsidR="001957F6" w:rsidRPr="001957F6" w:rsidRDefault="001957F6" w:rsidP="001957F6">
            <w:pPr>
              <w:jc w:val="both"/>
              <w:rPr>
                <w:lang w:eastAsia="en-US"/>
              </w:rPr>
            </w:pPr>
          </w:p>
        </w:tc>
      </w:tr>
      <w:tr w:rsidR="001957F6" w:rsidRPr="001957F6" w14:paraId="4E7C571A" w14:textId="77777777" w:rsidTr="00777935">
        <w:tc>
          <w:tcPr>
            <w:tcW w:w="1838" w:type="dxa"/>
          </w:tcPr>
          <w:p w14:paraId="5849B899" w14:textId="77777777" w:rsidR="001957F6" w:rsidRPr="001957F6" w:rsidRDefault="001957F6" w:rsidP="001957F6">
            <w:pPr>
              <w:jc w:val="both"/>
              <w:rPr>
                <w:lang w:eastAsia="en-US"/>
              </w:rPr>
            </w:pPr>
          </w:p>
        </w:tc>
        <w:tc>
          <w:tcPr>
            <w:tcW w:w="7799" w:type="dxa"/>
          </w:tcPr>
          <w:p w14:paraId="1F3BA6D7" w14:textId="77777777" w:rsidR="001957F6" w:rsidRPr="001957F6" w:rsidRDefault="001957F6" w:rsidP="001957F6">
            <w:pPr>
              <w:jc w:val="both"/>
              <w:rPr>
                <w:lang w:eastAsia="en-US"/>
              </w:rPr>
            </w:pPr>
          </w:p>
        </w:tc>
      </w:tr>
      <w:tr w:rsidR="001957F6" w:rsidRPr="001957F6" w14:paraId="70D93366" w14:textId="77777777" w:rsidTr="00777935">
        <w:tc>
          <w:tcPr>
            <w:tcW w:w="1838" w:type="dxa"/>
          </w:tcPr>
          <w:p w14:paraId="132667D9" w14:textId="77777777" w:rsidR="001957F6" w:rsidRPr="001957F6" w:rsidRDefault="001957F6" w:rsidP="001957F6">
            <w:pPr>
              <w:jc w:val="both"/>
              <w:rPr>
                <w:lang w:eastAsia="en-US"/>
              </w:rPr>
            </w:pPr>
          </w:p>
        </w:tc>
        <w:tc>
          <w:tcPr>
            <w:tcW w:w="7799" w:type="dxa"/>
          </w:tcPr>
          <w:p w14:paraId="436ABCC9" w14:textId="77777777" w:rsidR="001957F6" w:rsidRPr="001957F6" w:rsidRDefault="001957F6" w:rsidP="001957F6">
            <w:pPr>
              <w:jc w:val="both"/>
              <w:rPr>
                <w:lang w:eastAsia="en-US"/>
              </w:rPr>
            </w:pPr>
          </w:p>
        </w:tc>
      </w:tr>
      <w:tr w:rsidR="001957F6" w:rsidRPr="001957F6" w14:paraId="59195486" w14:textId="77777777" w:rsidTr="00777935">
        <w:tc>
          <w:tcPr>
            <w:tcW w:w="1838" w:type="dxa"/>
          </w:tcPr>
          <w:p w14:paraId="5795BBBA" w14:textId="77777777" w:rsidR="001957F6" w:rsidRPr="001957F6" w:rsidRDefault="001957F6" w:rsidP="001957F6">
            <w:pPr>
              <w:jc w:val="both"/>
              <w:rPr>
                <w:lang w:eastAsia="en-US"/>
              </w:rPr>
            </w:pPr>
          </w:p>
        </w:tc>
        <w:tc>
          <w:tcPr>
            <w:tcW w:w="7799" w:type="dxa"/>
          </w:tcPr>
          <w:p w14:paraId="264FA929" w14:textId="77777777" w:rsidR="001957F6" w:rsidRPr="001957F6" w:rsidRDefault="001957F6" w:rsidP="001957F6">
            <w:pPr>
              <w:jc w:val="both"/>
              <w:rPr>
                <w:lang w:eastAsia="en-US"/>
              </w:rPr>
            </w:pPr>
          </w:p>
        </w:tc>
      </w:tr>
    </w:tbl>
    <w:p w14:paraId="3BCC6F39" w14:textId="77777777" w:rsidR="001957F6" w:rsidRPr="001957F6" w:rsidRDefault="001957F6" w:rsidP="001957F6">
      <w:pPr>
        <w:spacing w:after="160" w:line="259" w:lineRule="auto"/>
        <w:jc w:val="both"/>
        <w:rPr>
          <w:rFonts w:ascii="Calibri" w:eastAsia="Calibri" w:hAnsi="Calibri" w:cs="Calibri"/>
          <w:lang w:eastAsia="en-US"/>
        </w:rPr>
      </w:pPr>
    </w:p>
    <w:p w14:paraId="2CD3AFAE"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b/>
          <w:lang w:eastAsia="en-US"/>
        </w:rPr>
        <w:t xml:space="preserve">▪ </w:t>
      </w:r>
      <w:r w:rsidRPr="001957F6">
        <w:rPr>
          <w:rFonts w:ascii="Calibri" w:eastAsia="Calibri" w:hAnsi="Calibri" w:cs="Calibri"/>
          <w:b/>
          <w:lang w:eastAsia="en-US"/>
        </w:rPr>
        <w:tab/>
        <w:t xml:space="preserve">DICHIARA </w:t>
      </w:r>
      <w:r w:rsidRPr="001957F6">
        <w:rPr>
          <w:rFonts w:ascii="Calibri" w:eastAsia="Calibri" w:hAnsi="Calibri" w:cs="Calibri"/>
          <w:lang w:eastAsia="en-US"/>
        </w:rPr>
        <w:t>che</w:t>
      </w:r>
      <w:r w:rsidRPr="001957F6">
        <w:rPr>
          <w:rFonts w:ascii="Calibri" w:eastAsia="Calibri" w:hAnsi="Calibri" w:cs="Calibri"/>
          <w:b/>
          <w:lang w:eastAsia="en-US"/>
        </w:rPr>
        <w:t xml:space="preserve"> </w:t>
      </w:r>
      <w:r w:rsidRPr="001957F6">
        <w:rPr>
          <w:rFonts w:ascii="Calibri" w:eastAsia="Calibri" w:hAnsi="Calibri" w:cs="Calibri"/>
          <w:lang w:eastAsia="en-US"/>
        </w:rPr>
        <w:t>la cauzione è stata costituita nella forma di …. (indicare se cauzione o fideiussione).</w:t>
      </w:r>
    </w:p>
    <w:p w14:paraId="5007751C"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w:t>
      </w:r>
      <w:r w:rsidRPr="001957F6">
        <w:rPr>
          <w:rFonts w:ascii="Calibri" w:eastAsia="Calibri" w:hAnsi="Calibri" w:cs="Calibri"/>
          <w:i/>
          <w:lang w:eastAsia="en-US"/>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249747"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w:t>
      </w:r>
      <w:r w:rsidRPr="001957F6">
        <w:rPr>
          <w:rFonts w:ascii="Calibri" w:eastAsia="Calibri" w:hAnsi="Calibri" w:cs="Calibri"/>
          <w:lang w:eastAsia="en-US"/>
        </w:rPr>
        <w:tab/>
        <w:t xml:space="preserve"> (</w:t>
      </w:r>
      <w:r w:rsidRPr="001957F6">
        <w:rPr>
          <w:rFonts w:ascii="Calibri" w:eastAsia="Calibri" w:hAnsi="Calibri" w:cs="Calibri"/>
          <w:i/>
          <w:lang w:eastAsia="en-US"/>
        </w:rPr>
        <w:t>eventuale, solo nel caso in cui la garanzia sia rilasciata tramite bonifico</w:t>
      </w:r>
      <w:r w:rsidRPr="001957F6">
        <w:rPr>
          <w:rFonts w:ascii="Calibri" w:eastAsia="Calibri" w:hAnsi="Calibri" w:cs="Calibri"/>
          <w:lang w:eastAsia="en-US"/>
        </w:rPr>
        <w:t>) che, in caso di restituzione della garanzia provvisoria costituita tramite bonifico, il relativo versamento dovrà essere effettuato sul conto corrente bancario IBAN n. ………………………………………  intestato a …………………………, presso …………………………………….</w:t>
      </w:r>
    </w:p>
    <w:p w14:paraId="1BCC4C0C"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b/>
          <w:lang w:eastAsia="en-US"/>
        </w:rPr>
        <w:t xml:space="preserve">▪ </w:t>
      </w:r>
      <w:r w:rsidRPr="001957F6">
        <w:rPr>
          <w:rFonts w:ascii="Calibri" w:eastAsia="Calibri" w:hAnsi="Calibri" w:cs="Calibri"/>
          <w:b/>
          <w:lang w:eastAsia="en-US"/>
        </w:rPr>
        <w:tab/>
        <w:t xml:space="preserve">DICHIARA </w:t>
      </w:r>
      <w:r w:rsidRPr="001957F6">
        <w:rPr>
          <w:rFonts w:ascii="Calibri" w:eastAsia="Calibri" w:hAnsi="Calibri" w:cs="Calibri"/>
          <w:lang w:eastAsia="en-US"/>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78E2641" w14:textId="77777777" w:rsidR="001957F6" w:rsidRPr="001957F6" w:rsidRDefault="001957F6" w:rsidP="001957F6">
      <w:pPr>
        <w:spacing w:after="160" w:line="259" w:lineRule="auto"/>
        <w:ind w:left="284" w:hanging="284"/>
        <w:jc w:val="both"/>
        <w:rPr>
          <w:rFonts w:ascii="Calibri" w:eastAsia="Calibri" w:hAnsi="Calibri" w:cs="Calibri"/>
          <w:b/>
          <w:i/>
          <w:lang w:eastAsia="en-US"/>
        </w:rPr>
      </w:pPr>
      <w:r w:rsidRPr="001957F6">
        <w:rPr>
          <w:rFonts w:ascii="Calibri" w:eastAsia="Calibri" w:hAnsi="Calibri" w:cs="Calibri"/>
          <w:b/>
          <w:lang w:eastAsia="en-US"/>
        </w:rPr>
        <w:t xml:space="preserve">▪ </w:t>
      </w:r>
      <w:r w:rsidRPr="001957F6">
        <w:rPr>
          <w:rFonts w:ascii="Calibri" w:eastAsia="Calibri" w:hAnsi="Calibri" w:cs="Calibri"/>
          <w:b/>
          <w:lang w:eastAsia="en-US"/>
        </w:rPr>
        <w:tab/>
        <w:t xml:space="preserve">DICHIARA </w:t>
      </w:r>
      <w:r w:rsidRPr="001957F6">
        <w:rPr>
          <w:rFonts w:ascii="Calibri" w:eastAsia="Calibri" w:hAnsi="Calibri" w:cs="Calibri"/>
          <w:b/>
          <w:i/>
          <w:lang w:eastAsia="en-US"/>
        </w:rPr>
        <w:t>di impegnarsi a mantenere valida e vincolante la propria offerta per il periodo previsto nel bando di gara.</w:t>
      </w:r>
    </w:p>
    <w:p w14:paraId="735E406F"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b/>
          <w:lang w:eastAsia="en-US"/>
        </w:rPr>
        <w:t xml:space="preserve">▪ </w:t>
      </w:r>
      <w:r w:rsidRPr="001957F6">
        <w:rPr>
          <w:rFonts w:ascii="Calibri" w:eastAsia="Calibri" w:hAnsi="Calibri" w:cs="Calibri"/>
          <w:b/>
          <w:lang w:eastAsia="en-US"/>
        </w:rPr>
        <w:tab/>
        <w:t xml:space="preserve">ALLEGA </w:t>
      </w:r>
      <w:r w:rsidRPr="001957F6">
        <w:rPr>
          <w:rFonts w:ascii="Calibri" w:eastAsia="Calibri" w:hAnsi="Calibri" w:cs="Calibri"/>
          <w:lang w:eastAsia="en-US"/>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1DAE4B4"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bCs/>
          <w:color w:val="4472C4"/>
          <w:lang w:eastAsia="en-US"/>
        </w:rPr>
      </w:pPr>
      <w:r w:rsidRPr="001957F6">
        <w:rPr>
          <w:rFonts w:ascii="Calibri" w:eastAsia="Calibri" w:hAnsi="Calibri" w:cs="Calibri"/>
          <w:b/>
          <w:bCs/>
          <w:color w:val="4472C4"/>
          <w:lang w:eastAsia="en-US"/>
        </w:rPr>
        <w:t xml:space="preserve"> Assunzione di specifici impegni in materia di tutela del lavoro e parità di genere e generazionale</w:t>
      </w:r>
    </w:p>
    <w:p w14:paraId="458482F7" w14:textId="77777777" w:rsidR="001957F6" w:rsidRPr="001957F6" w:rsidRDefault="001957F6" w:rsidP="001957F6">
      <w:pPr>
        <w:spacing w:after="160" w:line="259" w:lineRule="auto"/>
        <w:jc w:val="both"/>
        <w:rPr>
          <w:rFonts w:ascii="Calibri" w:eastAsia="Calibri" w:hAnsi="Calibri" w:cs="Calibri"/>
          <w:b/>
          <w:lang w:eastAsia="en-US"/>
        </w:rPr>
      </w:pPr>
      <w:r w:rsidRPr="001957F6">
        <w:rPr>
          <w:rFonts w:ascii="Calibri" w:eastAsia="Calibri" w:hAnsi="Calibri" w:cs="Calibri"/>
          <w:b/>
          <w:lang w:eastAsia="en-US"/>
        </w:rPr>
        <w:t xml:space="preserve"> (In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7A112B5" w14:textId="77777777" w:rsidR="001957F6" w:rsidRPr="001957F6" w:rsidRDefault="001957F6" w:rsidP="001957F6">
      <w:pPr>
        <w:spacing w:after="160" w:line="259" w:lineRule="auto"/>
        <w:ind w:left="284" w:hanging="284"/>
        <w:jc w:val="both"/>
        <w:rPr>
          <w:rFonts w:ascii="Calibri" w:eastAsia="Calibri" w:hAnsi="Calibri" w:cs="Calibri"/>
          <w:bCs/>
          <w:lang w:eastAsia="en-US"/>
        </w:rPr>
      </w:pPr>
      <w:r w:rsidRPr="001957F6">
        <w:rPr>
          <w:rFonts w:ascii="Calibri" w:eastAsia="Calibri" w:hAnsi="Calibri" w:cs="Calibri"/>
          <w:b/>
          <w:bCs/>
          <w:lang w:eastAsia="en-US"/>
        </w:rPr>
        <w:t>DICHIARA</w:t>
      </w:r>
      <w:r w:rsidRPr="001957F6">
        <w:rPr>
          <w:rFonts w:ascii="Calibri" w:eastAsia="Calibri" w:hAnsi="Calibri" w:cs="Calibri"/>
          <w:bCs/>
          <w:lang w:eastAsia="en-US"/>
        </w:rPr>
        <w:t xml:space="preserve"> di impegnarsi a:</w:t>
      </w:r>
    </w:p>
    <w:p w14:paraId="49574D1F"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garantire la stabilità occupazionale del personale impiegato, nel rispetto degli impegni assunti in offerta;</w:t>
      </w:r>
    </w:p>
    <w:p w14:paraId="35366DE9"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lastRenderedPageBreak/>
        <w:t xml:space="preserve">▪ </w:t>
      </w:r>
      <w:r w:rsidRPr="001957F6">
        <w:rPr>
          <w:rFonts w:ascii="Calibri" w:eastAsia="Calibri" w:hAnsi="Calibri" w:cs="Calibri"/>
          <w:lang w:eastAsia="en-US"/>
        </w:rPr>
        <w:tab/>
        <w:t>rispettare le misure individuate nel bando di gara al fine di garantire le pari opportunità generazionali, di genere e di inclusione lavorativa per le persone con disabilità o svantaggiate;</w:t>
      </w:r>
    </w:p>
    <w:p w14:paraId="042360B6" w14:textId="77777777" w:rsidR="001957F6" w:rsidRP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 [applicare al proprio personale il CCNL indicato nel bando di gara;</w:t>
      </w:r>
    </w:p>
    <w:p w14:paraId="5C41CA28" w14:textId="77777777" w:rsidR="001957F6" w:rsidRP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o in alternativa</w:t>
      </w:r>
    </w:p>
    <w:p w14:paraId="62F54888" w14:textId="77777777" w:rsidR="001957F6" w:rsidRP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 [di applicare al personale impegnato nell’esecuzione del contratto il seguente CCNL ….. …………………… (</w:t>
      </w:r>
      <w:r w:rsidRPr="001957F6">
        <w:rPr>
          <w:rFonts w:ascii="Calibri" w:eastAsia="Calibri" w:hAnsi="Calibri" w:cs="Calibri"/>
          <w:i/>
          <w:lang w:eastAsia="en-US"/>
        </w:rPr>
        <w:t>indicare il CCNL applicato</w:t>
      </w:r>
      <w:r w:rsidRPr="001957F6">
        <w:rPr>
          <w:rFonts w:ascii="Calibri" w:eastAsia="Calibri" w:hAnsi="Calibri" w:cs="Calibri"/>
          <w:lang w:eastAsia="en-US"/>
        </w:rPr>
        <w:t>) identificato dal codice alfanumerico unico ……………………………………, ma di impegnarsi ad applicare il contratto collettivo nazionale e territoriale indicato nel bando di gara nell’esecuzione delle prestazioni oggetto del contratto per tutta la sua durata];</w:t>
      </w:r>
    </w:p>
    <w:p w14:paraId="76EC67BD" w14:textId="77777777" w:rsidR="001957F6" w:rsidRP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o in alternativa</w:t>
      </w:r>
    </w:p>
    <w:p w14:paraId="6654B1CC" w14:textId="77777777" w:rsidR="001957F6" w:rsidRP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 [di applicare al personale</w:t>
      </w:r>
      <w:r w:rsidRPr="001957F6">
        <w:rPr>
          <w:rFonts w:ascii="Calibri" w:eastAsia="Calibri" w:hAnsi="Calibri" w:cs="Calibri"/>
          <w:sz w:val="22"/>
          <w:szCs w:val="22"/>
          <w:lang w:eastAsia="en-US"/>
        </w:rPr>
        <w:t xml:space="preserve"> </w:t>
      </w:r>
      <w:r w:rsidRPr="001957F6">
        <w:rPr>
          <w:rFonts w:ascii="Calibri" w:eastAsia="Calibri" w:hAnsi="Calibri" w:cs="Calibri"/>
          <w:lang w:eastAsia="en-US"/>
        </w:rPr>
        <w:t>impegnato nell’esecuzione del contratto il seguente CCNL …………………… (</w:t>
      </w:r>
      <w:r w:rsidRPr="001957F6">
        <w:rPr>
          <w:rFonts w:ascii="Calibri" w:eastAsia="Calibri" w:hAnsi="Calibri" w:cs="Calibri"/>
          <w:i/>
          <w:lang w:eastAsia="en-US"/>
        </w:rPr>
        <w:t>indicare il CCNL applicato</w:t>
      </w:r>
      <w:r w:rsidRPr="001957F6">
        <w:rPr>
          <w:rFonts w:ascii="Calibri" w:eastAsia="Calibri" w:hAnsi="Calibri" w:cs="Calibri"/>
          <w:lang w:eastAsia="en-US"/>
        </w:rPr>
        <w:t>) identificato dal codice alfanumerico unico …………………………………… che garantisce le stesse tutele economiche e normative rispetto a quello indicato nel bando di gara, come evidenziato nella dichiarazione di equivalenza allegata all’offerta tecnica];</w:t>
      </w:r>
    </w:p>
    <w:p w14:paraId="5A35CDED" w14:textId="77777777" w:rsidR="001957F6" w:rsidRDefault="001957F6" w:rsidP="001957F6">
      <w:pPr>
        <w:spacing w:after="160" w:line="259" w:lineRule="auto"/>
        <w:ind w:left="284"/>
        <w:jc w:val="both"/>
        <w:rPr>
          <w:rFonts w:ascii="Calibri" w:eastAsia="Calibri" w:hAnsi="Calibri" w:cs="Calibri"/>
          <w:lang w:eastAsia="en-US"/>
        </w:rPr>
      </w:pPr>
      <w:r w:rsidRPr="001957F6">
        <w:rPr>
          <w:rFonts w:ascii="Calibri" w:eastAsia="Calibri" w:hAnsi="Calibri" w:cs="Calibri"/>
          <w:lang w:eastAsia="en-US"/>
        </w:rPr>
        <w:t>▪ assicurare l’applicazione delle medesime tutele economiche e normative garantite ai propri dipendenti ai lavoratori delle imprese che operano in subappalto.</w:t>
      </w:r>
    </w:p>
    <w:p w14:paraId="5D29EFBD"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bCs/>
          <w:color w:val="4472C4"/>
          <w:lang w:eastAsia="en-US"/>
        </w:rPr>
      </w:pPr>
      <w:r w:rsidRPr="001957F6">
        <w:rPr>
          <w:rFonts w:ascii="Calibri" w:eastAsia="Calibri" w:hAnsi="Calibri" w:cs="Calibri"/>
          <w:b/>
          <w:bCs/>
          <w:color w:val="4472C4"/>
          <w:lang w:eastAsia="en-US"/>
        </w:rPr>
        <w:t xml:space="preserve">Assunzione di ulteriori impegni </w:t>
      </w:r>
    </w:p>
    <w:p w14:paraId="2CDEFC0E" w14:textId="77777777" w:rsidR="001957F6" w:rsidRPr="001957F6" w:rsidRDefault="001957F6" w:rsidP="001957F6">
      <w:pPr>
        <w:spacing w:after="160" w:line="259" w:lineRule="auto"/>
        <w:ind w:left="284" w:hanging="284"/>
        <w:rPr>
          <w:rFonts w:ascii="Calibri" w:eastAsia="Calibri" w:hAnsi="Calibri" w:cs="Calibri"/>
          <w:lang w:eastAsia="en-US"/>
        </w:rPr>
      </w:pPr>
      <w:r w:rsidRPr="001957F6">
        <w:rPr>
          <w:rFonts w:ascii="Calibri" w:eastAsia="Calibri" w:hAnsi="Calibri" w:cs="Calibri"/>
          <w:b/>
          <w:lang w:eastAsia="en-US"/>
        </w:rPr>
        <w:t>DICHIARA</w:t>
      </w:r>
      <w:r w:rsidRPr="001957F6">
        <w:rPr>
          <w:rFonts w:ascii="Calibri" w:eastAsia="Calibri" w:hAnsi="Calibri" w:cs="Calibri"/>
          <w:lang w:eastAsia="en-US"/>
        </w:rPr>
        <w:t>, altresì di:</w:t>
      </w:r>
    </w:p>
    <w:p w14:paraId="01786920" w14:textId="77777777" w:rsidR="001957F6" w:rsidRPr="001957F6" w:rsidRDefault="001957F6" w:rsidP="001957F6">
      <w:pPr>
        <w:spacing w:after="160" w:line="259" w:lineRule="auto"/>
        <w:ind w:left="284" w:hanging="284"/>
        <w:jc w:val="both"/>
        <w:rPr>
          <w:rFonts w:ascii="Calibri" w:eastAsia="Calibri" w:hAnsi="Calibri" w:cs="Calibri"/>
          <w:i/>
          <w:lang w:eastAsia="en-US"/>
        </w:rPr>
      </w:pPr>
      <w:r w:rsidRPr="001957F6">
        <w:rPr>
          <w:rFonts w:ascii="Calibri" w:eastAsia="Calibri" w:hAnsi="Calibri" w:cs="Calibri"/>
          <w:bCs/>
          <w:i/>
          <w:lang w:eastAsia="en-US"/>
        </w:rPr>
        <w:t>(solo per gli operatori economici non residenti e privi di stabile organizzazione in Italia)</w:t>
      </w:r>
    </w:p>
    <w:p w14:paraId="0365A168"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t>uniformarsi, in caso di aggiudicazione, alla disciplina di cui agli articoli 17, comma 2, e 53, comma 3 del D.P.R. 633/1972 e comunicare alla stazione appaltante la nomina del proprio rappresentante fiscale, nelle forme di legge</w:t>
      </w:r>
    </w:p>
    <w:p w14:paraId="6CEDCFC6" w14:textId="77777777" w:rsidR="001957F6" w:rsidRPr="001957F6" w:rsidRDefault="001957F6" w:rsidP="001957F6">
      <w:pPr>
        <w:spacing w:after="160" w:line="259" w:lineRule="auto"/>
        <w:ind w:left="284" w:hanging="284"/>
        <w:jc w:val="both"/>
        <w:rPr>
          <w:rFonts w:ascii="Calibri" w:eastAsia="Calibri" w:hAnsi="Calibri" w:cs="Calibri"/>
          <w:bCs/>
          <w:i/>
          <w:lang w:eastAsia="en-US"/>
        </w:rPr>
      </w:pPr>
      <w:r w:rsidRPr="001957F6">
        <w:rPr>
          <w:rFonts w:ascii="Calibri" w:eastAsia="Calibri" w:hAnsi="Calibri" w:cs="Calibri"/>
          <w:i/>
          <w:lang w:eastAsia="en-US"/>
        </w:rPr>
        <w:t xml:space="preserve">▪ </w:t>
      </w:r>
      <w:r w:rsidRPr="001957F6">
        <w:rPr>
          <w:rFonts w:ascii="Calibri" w:eastAsia="Calibri" w:hAnsi="Calibri" w:cs="Calibri"/>
          <w:i/>
          <w:lang w:eastAsia="en-US"/>
        </w:rPr>
        <w:tab/>
      </w:r>
      <w:r w:rsidRPr="001957F6">
        <w:rPr>
          <w:rFonts w:ascii="Calibri" w:eastAsia="Calibri" w:hAnsi="Calibri" w:cs="Calibri"/>
          <w:bCs/>
          <w:lang w:eastAsia="en-US"/>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1957F6">
        <w:rPr>
          <w:rFonts w:ascii="Calibri" w:eastAsia="Calibri" w:hAnsi="Calibri" w:cs="Calibri"/>
          <w:bCs/>
          <w:i/>
          <w:lang w:eastAsia="en-US"/>
        </w:rPr>
        <w:t>. (indicare il decreto vigente per il settore di interesse)</w:t>
      </w:r>
    </w:p>
    <w:p w14:paraId="7A48BEB8"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bCs/>
          <w:i/>
          <w:lang w:eastAsia="en-US"/>
        </w:rPr>
        <w:t xml:space="preserve"> </w:t>
      </w:r>
      <w:r w:rsidRPr="001957F6">
        <w:rPr>
          <w:rFonts w:ascii="Calibri" w:eastAsia="Calibri" w:hAnsi="Calibri" w:cs="Calibri"/>
          <w:lang w:eastAsia="en-US"/>
        </w:rPr>
        <w:t xml:space="preserve">▪ </w:t>
      </w:r>
      <w:r w:rsidRPr="001957F6">
        <w:rPr>
          <w:rFonts w:ascii="Calibri" w:eastAsia="Calibri" w:hAnsi="Calibri" w:cs="Calibri"/>
          <w:lang w:eastAsia="en-US"/>
        </w:rPr>
        <w:tab/>
        <w:t>di aver preso visione e di accettare, senza condizione o riserva alcuna, i chiarimenti (quesiti/risposte) resi disponibili mediante la piattaforma.</w:t>
      </w:r>
    </w:p>
    <w:p w14:paraId="53C98710"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w:t>
      </w:r>
      <w:r w:rsidRPr="001957F6">
        <w:rPr>
          <w:rFonts w:ascii="Calibri" w:eastAsia="Calibri" w:hAnsi="Calibri" w:cs="Calibri"/>
          <w:lang w:eastAsia="en-US"/>
        </w:rPr>
        <w:tab/>
        <w:t>di accettare, senza condizione o riserva alcuna, tutte le norme e disposizioni contenute nella documentazione gara;</w:t>
      </w:r>
    </w:p>
    <w:p w14:paraId="754F5224" w14:textId="77777777" w:rsidR="001957F6" w:rsidRPr="001957F6" w:rsidRDefault="001957F6" w:rsidP="001957F6">
      <w:pPr>
        <w:spacing w:before="60" w:after="60" w:line="259" w:lineRule="auto"/>
        <w:jc w:val="both"/>
        <w:rPr>
          <w:rFonts w:ascii="Calibri" w:eastAsia="Calibri" w:hAnsi="Calibri" w:cs="Calibri"/>
          <w:lang w:eastAsia="en-US"/>
        </w:rPr>
      </w:pPr>
      <w:r w:rsidRPr="001957F6">
        <w:rPr>
          <w:rFonts w:ascii="Calibri" w:eastAsia="Calibri" w:hAnsi="Calibri" w:cs="Calibri"/>
          <w:b/>
          <w:lang w:eastAsia="en-US"/>
        </w:rPr>
        <w:t>SI IMPEGNA</w:t>
      </w:r>
      <w:r w:rsidRPr="001957F6">
        <w:rPr>
          <w:rFonts w:ascii="Calibri" w:eastAsia="Calibri" w:hAnsi="Calibri" w:cs="Calibri"/>
          <w:lang w:eastAsia="en-US"/>
        </w:rPr>
        <w:t xml:space="preserve"> ad adempiere, in caso di aggiudicazione, agli obblighi di tracciabilità dei flussi finanziari ai sensi della Legge 13 agosto 2010 n. 136."</w:t>
      </w:r>
    </w:p>
    <w:p w14:paraId="7F0F2D67" w14:textId="77777777" w:rsidR="001957F6" w:rsidRPr="001957F6" w:rsidRDefault="001957F6" w:rsidP="001957F6">
      <w:pPr>
        <w:spacing w:after="160" w:line="259" w:lineRule="auto"/>
        <w:jc w:val="both"/>
        <w:rPr>
          <w:rFonts w:ascii="Calibri" w:eastAsia="Calibri" w:hAnsi="Calibri" w:cs="Calibri"/>
          <w:b/>
          <w:bCs/>
          <w:color w:val="4472C4"/>
          <w:lang w:eastAsia="en-US"/>
        </w:rPr>
      </w:pPr>
    </w:p>
    <w:p w14:paraId="044DD237" w14:textId="77777777" w:rsidR="001957F6" w:rsidRPr="001957F6" w:rsidRDefault="001957F6" w:rsidP="001957F6">
      <w:pPr>
        <w:numPr>
          <w:ilvl w:val="0"/>
          <w:numId w:val="17"/>
        </w:numPr>
        <w:spacing w:after="160" w:line="259" w:lineRule="auto"/>
        <w:contextualSpacing/>
        <w:jc w:val="both"/>
        <w:rPr>
          <w:rFonts w:ascii="Calibri" w:eastAsia="Calibri" w:hAnsi="Calibri" w:cs="Calibri"/>
          <w:b/>
          <w:bCs/>
          <w:color w:val="4472C4"/>
          <w:lang w:eastAsia="en-US"/>
        </w:rPr>
      </w:pPr>
      <w:r w:rsidRPr="001957F6">
        <w:rPr>
          <w:rFonts w:ascii="Calibri" w:eastAsia="Calibri" w:hAnsi="Calibri" w:cs="Calibri"/>
          <w:b/>
          <w:bCs/>
          <w:color w:val="4472C4"/>
          <w:lang w:eastAsia="en-US"/>
        </w:rPr>
        <w:t>Autorizzazioni e ulteriori dichiarazioni ai fini dell’accesso, delle comunicazioni e del trattamento dei dati</w:t>
      </w:r>
    </w:p>
    <w:p w14:paraId="38863CF5"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0DD4698" w14:textId="77777777" w:rsidR="001957F6" w:rsidRPr="001957F6" w:rsidRDefault="001957F6" w:rsidP="001957F6">
      <w:pPr>
        <w:spacing w:after="160" w:line="259" w:lineRule="auto"/>
        <w:ind w:left="284" w:hanging="284"/>
        <w:jc w:val="both"/>
        <w:rPr>
          <w:rFonts w:ascii="Calibri" w:eastAsia="Calibri" w:hAnsi="Calibri" w:cs="Calibri"/>
          <w:b/>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di essere consapevole che, nei casi di cui all’articolo 36, commi 1 e 2, del codice, l’offerta presentata sarà resa disponibile mediante accesso diretto alla piattaforma</w:t>
      </w:r>
      <w:r w:rsidRPr="001957F6">
        <w:rPr>
          <w:rFonts w:ascii="Calibri" w:eastAsia="Calibri" w:hAnsi="Calibri" w:cs="Calibri"/>
          <w:b/>
          <w:lang w:eastAsia="en-US"/>
        </w:rPr>
        <w:t xml:space="preserve">.  </w:t>
      </w:r>
    </w:p>
    <w:p w14:paraId="13E9E28E"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AUTORIZZA</w:t>
      </w:r>
      <w:r w:rsidRPr="001957F6">
        <w:rPr>
          <w:rFonts w:ascii="Calibri" w:eastAsia="Calibri" w:hAnsi="Calibri" w:cs="Calibri"/>
          <w:lang w:eastAsia="en-US"/>
        </w:rPr>
        <w:t xml:space="preserve"> la Stazione Appaltante ad assicurare l’accesso alla documentazione presentata per la partecipazione alla gara, su richiesta di altri concorrenti.  </w:t>
      </w:r>
    </w:p>
    <w:p w14:paraId="0EA510F2"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t xml:space="preserve">▪ </w:t>
      </w:r>
      <w:r w:rsidRPr="001957F6">
        <w:rPr>
          <w:rFonts w:ascii="Calibri" w:eastAsia="Calibri" w:hAnsi="Calibri" w:cs="Calibri"/>
          <w:lang w:eastAsia="en-US"/>
        </w:rPr>
        <w:tab/>
      </w:r>
      <w:r w:rsidRPr="001957F6">
        <w:rPr>
          <w:rFonts w:ascii="Calibri" w:eastAsia="Calibri" w:hAnsi="Calibri" w:cs="Calibri"/>
          <w:b/>
          <w:lang w:eastAsia="en-US"/>
        </w:rPr>
        <w:t>AUTORIZZA</w:t>
      </w:r>
      <w:r w:rsidRPr="001957F6">
        <w:rPr>
          <w:rFonts w:ascii="Calibri" w:eastAsia="Calibri" w:hAnsi="Calibri" w:cs="Calibri"/>
          <w:lang w:eastAsia="en-U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6D87BF98" w14:textId="77777777" w:rsidR="001957F6" w:rsidRPr="001957F6" w:rsidRDefault="001957F6" w:rsidP="001957F6">
      <w:pPr>
        <w:spacing w:after="160" w:line="259" w:lineRule="auto"/>
        <w:ind w:left="284" w:hanging="284"/>
        <w:jc w:val="both"/>
        <w:rPr>
          <w:rFonts w:ascii="Calibri" w:eastAsia="Calibri" w:hAnsi="Calibri" w:cs="Calibri"/>
          <w:lang w:eastAsia="en-US"/>
        </w:rPr>
      </w:pPr>
      <w:r w:rsidRPr="001957F6">
        <w:rPr>
          <w:rFonts w:ascii="Calibri" w:eastAsia="Calibri" w:hAnsi="Calibri" w:cs="Calibri"/>
          <w:lang w:eastAsia="en-US"/>
        </w:rPr>
        <w:lastRenderedPageBreak/>
        <w:t xml:space="preserve">▪ </w:t>
      </w:r>
      <w:r w:rsidRPr="001957F6">
        <w:rPr>
          <w:rFonts w:ascii="Calibri" w:eastAsia="Calibri" w:hAnsi="Calibri" w:cs="Calibri"/>
          <w:lang w:eastAsia="en-US"/>
        </w:rPr>
        <w:tab/>
      </w:r>
      <w:r w:rsidRPr="001957F6">
        <w:rPr>
          <w:rFonts w:ascii="Calibri" w:eastAsia="Calibri" w:hAnsi="Calibri" w:cs="Calibri"/>
          <w:b/>
          <w:lang w:eastAsia="en-US"/>
        </w:rPr>
        <w:t>DICHIARA</w:t>
      </w:r>
      <w:r w:rsidRPr="001957F6">
        <w:rPr>
          <w:rFonts w:ascii="Calibri" w:eastAsia="Calibri" w:hAnsi="Calibri" w:cs="Calibri"/>
          <w:lang w:eastAsia="en-US"/>
        </w:rPr>
        <w:t xml:space="preserve"> che il proprio domicilio digitale presente negli indici di cui agli articoli 6-bis e 6-ter del D.lgs. n. 82/05 è il seguente: ………………………………….</w:t>
      </w:r>
    </w:p>
    <w:p w14:paraId="0BCE2674"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lang w:eastAsia="en-US"/>
        </w:rPr>
        <w:t xml:space="preserve">[per gli operatori economici transfrontalieri] </w:t>
      </w:r>
      <w:r w:rsidRPr="001957F6">
        <w:rPr>
          <w:rFonts w:ascii="Calibri" w:eastAsia="Calibri" w:hAnsi="Calibri" w:cs="Calibri"/>
          <w:b/>
          <w:lang w:eastAsia="en-US"/>
        </w:rPr>
        <w:t xml:space="preserve">INDICA </w:t>
      </w:r>
      <w:r w:rsidRPr="001957F6">
        <w:rPr>
          <w:rFonts w:ascii="Calibri" w:eastAsia="Calibri" w:hAnsi="Calibri" w:cs="Calibri"/>
          <w:lang w:eastAsia="en-US"/>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7EA5E9E8" w14:textId="77777777" w:rsidR="001957F6" w:rsidRPr="001957F6" w:rsidRDefault="001957F6" w:rsidP="001957F6">
      <w:pPr>
        <w:spacing w:after="160" w:line="259" w:lineRule="auto"/>
        <w:jc w:val="both"/>
        <w:rPr>
          <w:rFonts w:ascii="Calibri" w:eastAsia="Calibri" w:hAnsi="Calibri" w:cs="Calibri"/>
          <w:lang w:eastAsia="en-US"/>
        </w:rPr>
      </w:pPr>
      <w:r w:rsidRPr="001957F6">
        <w:rPr>
          <w:rFonts w:ascii="Calibri" w:eastAsia="Calibri" w:hAnsi="Calibri" w:cs="Calibri"/>
          <w:i/>
          <w:lang w:eastAsia="en-US"/>
        </w:rPr>
        <w:t>(in alternativa, nel caso in cui l’operatore economico non sia presente nei predetti indici):</w:t>
      </w:r>
      <w:r w:rsidRPr="001957F6">
        <w:rPr>
          <w:rFonts w:ascii="Calibri" w:eastAsia="Calibri" w:hAnsi="Calibri" w:cs="Calibri"/>
          <w:lang w:eastAsia="en-US"/>
        </w:rPr>
        <w:t xml:space="preserve"> </w:t>
      </w:r>
      <w:r w:rsidRPr="001957F6">
        <w:rPr>
          <w:rFonts w:ascii="Calibri" w:eastAsia="Calibri" w:hAnsi="Calibri" w:cs="Calibri"/>
          <w:b/>
          <w:lang w:eastAsia="en-US"/>
        </w:rPr>
        <w:t>DICHIARA</w:t>
      </w:r>
      <w:r w:rsidRPr="001957F6">
        <w:rPr>
          <w:rFonts w:ascii="Calibri" w:eastAsia="Calibri" w:hAnsi="Calibri" w:cs="Calibri"/>
          <w:lang w:eastAsia="en-US"/>
        </w:rPr>
        <w:t xml:space="preserve"> di non essere presente negli indici di cui agli articoli 6-bis e 6-ter del D.lgs. n. 82/05, e, pertanto, così come previsto al paragrafo … </w:t>
      </w:r>
      <w:r w:rsidRPr="001957F6">
        <w:rPr>
          <w:rFonts w:ascii="Calibri" w:eastAsia="Calibri" w:hAnsi="Calibri" w:cs="Calibri"/>
          <w:i/>
          <w:iCs/>
          <w:lang w:eastAsia="en-US"/>
        </w:rPr>
        <w:t>[indicare il paragrafo 2.3 o il diverso paragrafo di riferimento</w:t>
      </w:r>
      <w:r w:rsidRPr="001957F6">
        <w:rPr>
          <w:rFonts w:ascii="Calibri" w:eastAsia="Calibri" w:hAnsi="Calibri" w:cs="Calibri"/>
          <w:lang w:eastAsia="en-US"/>
        </w:rPr>
        <w:t>] del Disciplinare, elegge domicilio digitale per tutte le comunicazioni inerenti la presente procedura nell’apposita area del Sistema ad esso riservata.</w:t>
      </w:r>
    </w:p>
    <w:p w14:paraId="3E0B6B35" w14:textId="77777777" w:rsidR="001957F6" w:rsidRPr="001957F6" w:rsidRDefault="001957F6" w:rsidP="001957F6">
      <w:pPr>
        <w:spacing w:before="60" w:after="60" w:line="259" w:lineRule="auto"/>
        <w:ind w:left="284" w:hanging="284"/>
        <w:rPr>
          <w:rFonts w:ascii="Calibri" w:eastAsia="Calibri" w:hAnsi="Calibri" w:cs="Calibri"/>
          <w:lang w:eastAsia="en-US"/>
        </w:rPr>
      </w:pPr>
      <w:r w:rsidRPr="001957F6">
        <w:rPr>
          <w:rFonts w:ascii="Calibri" w:eastAsia="Calibri" w:hAnsi="Calibri" w:cs="Calibri"/>
          <w:lang w:eastAsia="en-US"/>
        </w:rPr>
        <w:t xml:space="preserve">La documentazione presentata in copia viene prodotta ai sensi del decreto legislativo n. 82/05. </w:t>
      </w:r>
    </w:p>
    <w:p w14:paraId="571CA8E5" w14:textId="77777777" w:rsidR="001957F6" w:rsidRPr="001957F6" w:rsidRDefault="001957F6" w:rsidP="001957F6">
      <w:pPr>
        <w:spacing w:after="160" w:line="259" w:lineRule="auto"/>
        <w:rPr>
          <w:rFonts w:ascii="Calibri" w:eastAsia="Calibri" w:hAnsi="Calibri" w:cs="Calibri"/>
          <w:lang w:eastAsia="en-US"/>
        </w:rPr>
      </w:pPr>
    </w:p>
    <w:p w14:paraId="01882E77" w14:textId="77777777" w:rsidR="001957F6" w:rsidRPr="001957F6" w:rsidRDefault="001957F6" w:rsidP="001957F6">
      <w:pPr>
        <w:spacing w:after="160" w:line="259" w:lineRule="auto"/>
        <w:rPr>
          <w:rFonts w:ascii="Calibri" w:eastAsia="Calibri" w:hAnsi="Calibri" w:cs="Calibri"/>
          <w:lang w:eastAsia="en-US"/>
        </w:rPr>
      </w:pPr>
    </w:p>
    <w:p w14:paraId="606B3377" w14:textId="77777777" w:rsidR="001957F6" w:rsidRPr="001957F6" w:rsidRDefault="001957F6" w:rsidP="001957F6">
      <w:pPr>
        <w:spacing w:after="160" w:line="259" w:lineRule="auto"/>
        <w:jc w:val="both"/>
        <w:rPr>
          <w:rFonts w:ascii="Calibri" w:eastAsia="Calibri" w:hAnsi="Calibri" w:cs="Calibri"/>
          <w:lang w:eastAsia="en-US"/>
        </w:rPr>
      </w:pPr>
    </w:p>
    <w:p w14:paraId="0BA24AD4" w14:textId="77777777" w:rsidR="001957F6" w:rsidRPr="001957F6" w:rsidRDefault="001957F6" w:rsidP="001957F6">
      <w:pPr>
        <w:spacing w:after="160" w:line="259" w:lineRule="auto"/>
        <w:jc w:val="both"/>
        <w:rPr>
          <w:rFonts w:ascii="Calibri" w:eastAsia="Calibri" w:hAnsi="Calibri" w:cs="Calibri"/>
          <w:lang w:eastAsia="en-US"/>
        </w:rPr>
      </w:pPr>
    </w:p>
    <w:p w14:paraId="6C1D69D9" w14:textId="77777777" w:rsidR="00980817" w:rsidRPr="001957F6" w:rsidRDefault="00980817" w:rsidP="001957F6"/>
    <w:sectPr w:rsidR="00980817" w:rsidRPr="001957F6" w:rsidSect="009C55D2">
      <w:headerReference w:type="even" r:id="rId8"/>
      <w:headerReference w:type="default" r:id="rId9"/>
      <w:footerReference w:type="even" r:id="rId10"/>
      <w:footerReference w:type="default" r:id="rId11"/>
      <w:pgSz w:w="11906" w:h="16838"/>
      <w:pgMar w:top="1134" w:right="1077" w:bottom="907" w:left="1077" w:header="425" w:footer="266"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BF596" w14:textId="77777777" w:rsidR="00C32893" w:rsidRDefault="00C32893">
      <w:r>
        <w:separator/>
      </w:r>
    </w:p>
  </w:endnote>
  <w:endnote w:type="continuationSeparator" w:id="0">
    <w:p w14:paraId="6624A23F" w14:textId="77777777" w:rsidR="00C32893" w:rsidRDefault="00C3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maz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A345" w14:textId="77777777" w:rsidR="00E146F7" w:rsidRDefault="00E146F7">
    <w:pPr>
      <w:pStyle w:val="Pidipagina"/>
    </w:pPr>
    <w:r>
      <w:fldChar w:fldCharType="begin"/>
    </w:r>
    <w:r>
      <w:instrText xml:space="preserve"> PAGE </w:instrText>
    </w:r>
    <w:r>
      <w:fldChar w:fldCharType="separate"/>
    </w:r>
    <w:r w:rsidR="009C55D2">
      <w:rPr>
        <w:noProof/>
      </w:rPr>
      <w:t>10</w:t>
    </w:r>
    <w:r>
      <w:fldChar w:fldCharType="end"/>
    </w:r>
  </w:p>
  <w:p w14:paraId="735F4B6E" w14:textId="77777777" w:rsidR="00E146F7" w:rsidRDefault="00E146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3BBB" w14:textId="77777777" w:rsidR="00E146F7" w:rsidRDefault="001957F6">
    <w:pPr>
      <w:pStyle w:val="Pidipagina"/>
      <w:ind w:right="360"/>
      <w:jc w:val="center"/>
    </w:pPr>
    <w:r>
      <w:rPr>
        <w:noProof/>
        <w:lang w:eastAsia="it-IT"/>
      </w:rPr>
      <mc:AlternateContent>
        <mc:Choice Requires="wps">
          <w:drawing>
            <wp:anchor distT="0" distB="0" distL="8584565" distR="8584565" simplePos="0" relativeHeight="251657216" behindDoc="0" locked="0" layoutInCell="1" allowOverlap="1" wp14:anchorId="70529D27" wp14:editId="2C63D349">
              <wp:simplePos x="0" y="0"/>
              <wp:positionH relativeFrom="page">
                <wp:posOffset>6749415</wp:posOffset>
              </wp:positionH>
              <wp:positionV relativeFrom="paragraph">
                <wp:posOffset>635</wp:posOffset>
              </wp:positionV>
              <wp:extent cx="316230" cy="144780"/>
              <wp:effectExtent l="0" t="0" r="7620" b="762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C024B" w14:textId="77777777" w:rsidR="00E146F7" w:rsidRDefault="00E146F7">
                          <w:pPr>
                            <w:pStyle w:val="Pidipagina"/>
                          </w:pPr>
                          <w:r>
                            <w:fldChar w:fldCharType="begin"/>
                          </w:r>
                          <w:r>
                            <w:instrText xml:space="preserve"> PAGE </w:instrText>
                          </w:r>
                          <w:r>
                            <w:fldChar w:fldCharType="separate"/>
                          </w:r>
                          <w:r w:rsidR="00DF2AE9">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29D27" id="_x0000_t202" coordsize="21600,21600" o:spt="202" path="m,l,21600r21600,l21600,xe">
              <v:stroke joinstyle="miter"/>
              <v:path gradientshapeok="t" o:connecttype="rect"/>
            </v:shapetype>
            <v:shape id="Text Box 1" o:spid="_x0000_s1026" type="#_x0000_t202" style="position:absolute;left:0;text-align:left;margin-left:531.45pt;margin-top:.05pt;width:24.9pt;height:11.4pt;z-index:251657216;visibility:visible;mso-wrap-style:square;mso-width-percent:0;mso-height-percent:0;mso-wrap-distance-left:675.95pt;mso-wrap-distance-top:0;mso-wrap-distance-right:675.9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" stroked="f">
              <v:textbox inset="0,0,0,0">
                <w:txbxContent>
                  <w:p w14:paraId="1C1C024B" w14:textId="77777777" w:rsidR="00E146F7" w:rsidRDefault="00E146F7">
                    <w:pPr>
                      <w:pStyle w:val="Pidipagina"/>
                    </w:pPr>
                    <w:r>
                      <w:fldChar w:fldCharType="begin"/>
                    </w:r>
                    <w:r>
                      <w:instrText xml:space="preserve"> PAGE </w:instrText>
                    </w:r>
                    <w:r>
                      <w:fldChar w:fldCharType="separate"/>
                    </w:r>
                    <w:r w:rsidR="00DF2AE9">
                      <w:rPr>
                        <w:noProof/>
                      </w:rPr>
                      <w:t>8</w:t>
                    </w:r>
                    <w:r>
                      <w:fldChar w:fldCharType="end"/>
                    </w:r>
                  </w:p>
                </w:txbxContent>
              </v:textbox>
              <w10:wrap type="square" side="largest" anchorx="page"/>
            </v:shape>
          </w:pict>
        </mc:Fallback>
      </mc:AlternateContent>
    </w:r>
    <w:r w:rsidR="00E146F7">
      <w:rPr>
        <w:b/>
        <w:color w:val="808080"/>
        <w:sz w:val="18"/>
      </w:rPr>
      <w:t>ALLEGATO N.1 – DOMANDA DI PARTECIPAZIONE</w:t>
    </w:r>
  </w:p>
  <w:p w14:paraId="3F2E35D2" w14:textId="77777777" w:rsidR="00E146F7" w:rsidRDefault="00E146F7">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46B77" w14:textId="77777777" w:rsidR="00C32893" w:rsidRDefault="00C32893">
      <w:r>
        <w:separator/>
      </w:r>
    </w:p>
  </w:footnote>
  <w:footnote w:type="continuationSeparator" w:id="0">
    <w:p w14:paraId="4F86C219" w14:textId="77777777" w:rsidR="00C32893" w:rsidRDefault="00C32893">
      <w:r>
        <w:continuationSeparator/>
      </w:r>
    </w:p>
  </w:footnote>
  <w:footnote w:id="1">
    <w:p w14:paraId="0CAD6393" w14:textId="77777777" w:rsidR="001957F6" w:rsidRPr="00680F94" w:rsidRDefault="001957F6" w:rsidP="001957F6">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DPR 26 ottobre 1972, n. 642, nonché agli altri atti e documenti, diversi da quelli sopra citati, che precedono il momento della stipula del </w:t>
      </w:r>
      <w:r w:rsidRPr="00680F94">
        <w:rPr>
          <w:sz w:val="16"/>
          <w:szCs w:val="16"/>
        </w:rPr>
        <w:t xml:space="preserve">contratto. </w:t>
      </w:r>
    </w:p>
  </w:footnote>
  <w:footnote w:id="2">
    <w:p w14:paraId="72D1BFE3" w14:textId="77777777" w:rsidR="001957F6" w:rsidRDefault="001957F6" w:rsidP="001957F6">
      <w:pPr>
        <w:rPr>
          <w:sz w:val="16"/>
          <w:szCs w:val="16"/>
        </w:rPr>
      </w:pPr>
      <w:r w:rsidRPr="00680F94">
        <w:rPr>
          <w:rStyle w:val="Rimandonotaapidipagina"/>
        </w:rPr>
        <w:footnoteRef/>
      </w:r>
      <w:r w:rsidRPr="00680F94">
        <w:rPr>
          <w:rStyle w:val="Rimandonotaapidipagina"/>
        </w:rPr>
        <w:t xml:space="preserve"> </w:t>
      </w:r>
      <w:r w:rsidRPr="00680F94">
        <w:rPr>
          <w:sz w:val="16"/>
          <w:szCs w:val="16"/>
        </w:rPr>
        <w:t>Le dichiarazioni devono essere rese dal titolare /rappresentante legale/institore</w:t>
      </w:r>
      <w:r>
        <w:rPr>
          <w:sz w:val="16"/>
          <w:szCs w:val="16"/>
        </w:rPr>
        <w:t xml:space="preserve"> </w:t>
      </w:r>
    </w:p>
    <w:p w14:paraId="73BB5E39" w14:textId="77777777" w:rsidR="001957F6" w:rsidRDefault="001957F6" w:rsidP="001957F6">
      <w:pPr>
        <w:pStyle w:val="Testonotaapidipagina"/>
        <w:rPr>
          <w:sz w:val="16"/>
          <w:szCs w:val="16"/>
        </w:rPr>
      </w:pPr>
      <w:r>
        <w:rPr>
          <w:sz w:val="16"/>
          <w:szCs w:val="16"/>
        </w:rPr>
        <w:t xml:space="preserve">• dell'Operatore singolo, </w:t>
      </w:r>
    </w:p>
    <w:p w14:paraId="761AAD29" w14:textId="77777777" w:rsidR="001957F6" w:rsidRDefault="001957F6" w:rsidP="001957F6">
      <w:pPr>
        <w:pStyle w:val="Testonotaapidipagina"/>
        <w:rPr>
          <w:sz w:val="16"/>
          <w:szCs w:val="16"/>
        </w:rPr>
      </w:pPr>
      <w:r>
        <w:rPr>
          <w:sz w:val="16"/>
          <w:szCs w:val="16"/>
        </w:rPr>
        <w:t>• dei consorzi di cui all’articolo 65, comma 2, lettere b) e c) del Codice.</w:t>
      </w:r>
    </w:p>
    <w:p w14:paraId="7871F2DB" w14:textId="77777777" w:rsidR="001957F6" w:rsidRDefault="001957F6" w:rsidP="001957F6">
      <w:pPr>
        <w:pStyle w:val="Testonotaapidipagina"/>
        <w:rPr>
          <w:sz w:val="16"/>
          <w:szCs w:val="16"/>
        </w:rPr>
      </w:pPr>
      <w:r>
        <w:rPr>
          <w:sz w:val="16"/>
          <w:szCs w:val="16"/>
        </w:rPr>
        <w:t xml:space="preserve">• dei consorzi stabili di cui all’articolo 65, comma 2, lett. d) del Codice, </w:t>
      </w:r>
    </w:p>
    <w:p w14:paraId="467EAA3A" w14:textId="77777777" w:rsidR="001957F6" w:rsidRDefault="001957F6" w:rsidP="001957F6">
      <w:pPr>
        <w:pStyle w:val="Testonotaapidipagina"/>
        <w:rPr>
          <w:sz w:val="16"/>
          <w:szCs w:val="16"/>
        </w:rPr>
      </w:pPr>
      <w:r>
        <w:rPr>
          <w:sz w:val="16"/>
          <w:szCs w:val="16"/>
        </w:rPr>
        <w:t xml:space="preserve">• della Mandataria /Capofila nel caso di RTI o Consorzi Ordinari costituiti </w:t>
      </w:r>
    </w:p>
    <w:p w14:paraId="045557DA" w14:textId="77777777" w:rsidR="001957F6" w:rsidRDefault="001957F6" w:rsidP="001957F6">
      <w:pPr>
        <w:pStyle w:val="Testonotaapidipagina"/>
        <w:rPr>
          <w:sz w:val="16"/>
          <w:szCs w:val="16"/>
        </w:rPr>
      </w:pPr>
      <w:r>
        <w:rPr>
          <w:sz w:val="16"/>
          <w:szCs w:val="16"/>
        </w:rPr>
        <w:t xml:space="preserve">• di tutte le imprese raggruppate in un RTI nel caso di RTI ancora da costituire </w:t>
      </w:r>
    </w:p>
    <w:p w14:paraId="5918056F" w14:textId="77777777" w:rsidR="001957F6" w:rsidRDefault="001957F6" w:rsidP="001957F6">
      <w:pPr>
        <w:pStyle w:val="Testonotaapidipagina"/>
        <w:rPr>
          <w:sz w:val="16"/>
          <w:szCs w:val="16"/>
        </w:rPr>
      </w:pPr>
      <w:r>
        <w:rPr>
          <w:sz w:val="16"/>
          <w:szCs w:val="16"/>
        </w:rPr>
        <w:t>• di tutte le imprese consorziate che partecipano alla gara nel caso di un Consorzio Ordinario ancora da costituire</w:t>
      </w:r>
    </w:p>
    <w:p w14:paraId="099558DB" w14:textId="77777777" w:rsidR="001957F6" w:rsidRDefault="001957F6" w:rsidP="001957F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17E81C1" w14:textId="77777777" w:rsidR="001957F6" w:rsidRDefault="001957F6" w:rsidP="001957F6">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D44ABCC" w14:textId="77777777" w:rsidR="001957F6" w:rsidRDefault="001957F6" w:rsidP="001957F6">
      <w:pPr>
        <w:pStyle w:val="Testonotaapidipagina"/>
        <w:rPr>
          <w:sz w:val="16"/>
          <w:szCs w:val="16"/>
        </w:rPr>
      </w:pPr>
      <w:r>
        <w:rPr>
          <w:sz w:val="16"/>
          <w:szCs w:val="16"/>
        </w:rPr>
        <w:t>• del Gruppo Europeo Interesse Economico</w:t>
      </w:r>
    </w:p>
  </w:footnote>
  <w:footnote w:id="3">
    <w:p w14:paraId="3E7F6D0D" w14:textId="77777777" w:rsidR="001957F6" w:rsidRDefault="001957F6" w:rsidP="001957F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A7EC6" w14:textId="77777777" w:rsidR="00E146F7" w:rsidRDefault="00E146F7">
    <w:pPr>
      <w:pStyle w:val="Corpotesto"/>
      <w:spacing w:line="100" w:lineRule="atLeast"/>
      <w:jc w:val="left"/>
      <w:rPr>
        <w:b/>
        <w:bCs/>
        <w:sz w:val="22"/>
        <w:szCs w:val="22"/>
      </w:rPr>
    </w:pPr>
    <w:r>
      <w:t xml:space="preserve">              </w:t>
    </w:r>
    <w:r w:rsidR="001957F6" w:rsidRPr="002370C0">
      <w:rPr>
        <w:noProof/>
        <w:lang w:eastAsia="it-IT"/>
      </w:rPr>
      <w:drawing>
        <wp:inline distT="0" distB="0" distL="0" distR="0" wp14:anchorId="2A8D21F3" wp14:editId="035C227A">
          <wp:extent cx="1009650" cy="7810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81050"/>
                  </a:xfrm>
                  <a:prstGeom prst="rect">
                    <a:avLst/>
                  </a:prstGeom>
                  <a:solidFill>
                    <a:srgbClr val="FFFFFF"/>
                  </a:solidFill>
                  <a:ln>
                    <a:noFill/>
                  </a:ln>
                </pic:spPr>
              </pic:pic>
            </a:graphicData>
          </a:graphic>
        </wp:inline>
      </w:drawing>
    </w:r>
    <w:r>
      <w:t xml:space="preserve">          </w:t>
    </w:r>
    <w:r>
      <w:rPr>
        <w:b/>
        <w:bCs/>
        <w:sz w:val="22"/>
        <w:szCs w:val="22"/>
      </w:rPr>
      <w:t>AZIENDA OSPEDALIERO UNIVERSITARIA</w:t>
    </w:r>
  </w:p>
  <w:p w14:paraId="1F4E6373" w14:textId="77777777" w:rsidR="00E146F7" w:rsidRDefault="00E146F7">
    <w:pPr>
      <w:pStyle w:val="Corpotesto"/>
      <w:spacing w:line="100" w:lineRule="atLeast"/>
      <w:jc w:val="left"/>
    </w:pPr>
    <w:r>
      <w:rPr>
        <w:b/>
        <w:bCs/>
        <w:sz w:val="22"/>
        <w:szCs w:val="22"/>
      </w:rPr>
      <w:t xml:space="preserve">                                                    CONSORZIALE POLICLINICO DI BARI</w:t>
    </w:r>
  </w:p>
  <w:p w14:paraId="1D49ED60" w14:textId="77777777" w:rsidR="00E146F7" w:rsidRDefault="00E146F7">
    <w:pPr>
      <w:pStyle w:val="Corpotesto"/>
      <w:spacing w:line="100" w:lineRule="atLeast"/>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9E85" w14:textId="77777777" w:rsidR="00AD3578" w:rsidRDefault="001957F6" w:rsidP="00CC0440">
    <w:pPr>
      <w:pStyle w:val="Corpotesto"/>
      <w:spacing w:line="100" w:lineRule="atLeast"/>
      <w:jc w:val="left"/>
      <w:rPr>
        <w:noProof/>
        <w:lang w:eastAsia="it-IT"/>
      </w:rPr>
    </w:pPr>
    <w:r>
      <w:rPr>
        <w:noProof/>
        <w:lang w:eastAsia="it-IT"/>
      </w:rPr>
      <w:drawing>
        <wp:anchor distT="0" distB="0" distL="114300" distR="114300" simplePos="0" relativeHeight="251658240" behindDoc="0" locked="0" layoutInCell="1" allowOverlap="1" wp14:anchorId="00A34278" wp14:editId="1239A627">
          <wp:simplePos x="0" y="0"/>
          <wp:positionH relativeFrom="column">
            <wp:posOffset>2773045</wp:posOffset>
          </wp:positionH>
          <wp:positionV relativeFrom="paragraph">
            <wp:posOffset>-18415</wp:posOffset>
          </wp:positionV>
          <wp:extent cx="3720465" cy="722630"/>
          <wp:effectExtent l="0" t="0" r="0" b="1270"/>
          <wp:wrapSquare wrapText="left"/>
          <wp:docPr id="4" name="Immagine 2"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a determ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046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lang w:eastAsia="it-IT"/>
      </w:rPr>
      <w:drawing>
        <wp:inline distT="0" distB="0" distL="0" distR="0" wp14:anchorId="48A7CE41" wp14:editId="68A07FC5">
          <wp:extent cx="2333625" cy="542925"/>
          <wp:effectExtent l="0" t="0" r="9525" b="9525"/>
          <wp:docPr id="2" name="Immagine 2"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rca_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542925"/>
                  </a:xfrm>
                  <a:prstGeom prst="rect">
                    <a:avLst/>
                  </a:prstGeom>
                  <a:noFill/>
                  <a:ln>
                    <a:noFill/>
                  </a:ln>
                </pic:spPr>
              </pic:pic>
            </a:graphicData>
          </a:graphic>
        </wp:inline>
      </w:drawing>
    </w:r>
  </w:p>
  <w:p w14:paraId="31664622" w14:textId="77777777" w:rsidR="000E240B" w:rsidRDefault="00E146F7" w:rsidP="00CC0440">
    <w:pPr>
      <w:pStyle w:val="Corpotesto"/>
      <w:spacing w:line="100" w:lineRule="atLeast"/>
      <w:jc w:val="left"/>
    </w:pPr>
    <w:r>
      <w:t xml:space="preserve">                      </w:t>
    </w:r>
  </w:p>
  <w:p w14:paraId="3B9D5CD2" w14:textId="77777777" w:rsidR="00E146F7" w:rsidRDefault="00E146F7">
    <w:pPr>
      <w:pStyle w:val="Corpotesto"/>
      <w:spacing w:line="10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502" w:hanging="360"/>
      </w:pPr>
      <w:rPr>
        <w:rFonts w:ascii="Times New Roman" w:hAnsi="Times New Roman" w:cs="Times New Roman"/>
        <w:sz w:val="28"/>
        <w:szCs w:val="19"/>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4" w15:restartNumberingAfterBreak="0">
    <w:nsid w:val="0000000E"/>
    <w:multiLevelType w:val="multilevel"/>
    <w:tmpl w:val="76FE6F88"/>
    <w:name w:val="WW8Num14"/>
    <w:lvl w:ilvl="0">
      <w:start w:val="1"/>
      <w:numFmt w:val="decimal"/>
      <w:lvlText w:val="%1)"/>
      <w:lvlJc w:val="left"/>
      <w:pPr>
        <w:tabs>
          <w:tab w:val="num" w:pos="0"/>
        </w:tabs>
        <w:ind w:left="360" w:hanging="360"/>
      </w:pPr>
      <w:rPr>
        <w:rFonts w:ascii="Times New Roman" w:eastAsia="Times New Roman" w:hAnsi="Times New Roman" w:cs="Times New Roman"/>
        <w:b/>
        <w:color w:val="auto"/>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D61A8A"/>
    <w:multiLevelType w:val="hybridMultilevel"/>
    <w:tmpl w:val="B13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4325CA"/>
    <w:multiLevelType w:val="hybridMultilevel"/>
    <w:tmpl w:val="A1108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674381"/>
    <w:multiLevelType w:val="hybridMultilevel"/>
    <w:tmpl w:val="D538870C"/>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1893B22"/>
    <w:multiLevelType w:val="hybridMultilevel"/>
    <w:tmpl w:val="A1108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014547"/>
    <w:multiLevelType w:val="hybridMultilevel"/>
    <w:tmpl w:val="294CBB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8942DD"/>
    <w:multiLevelType w:val="hybridMultilevel"/>
    <w:tmpl w:val="F7A069E4"/>
    <w:lvl w:ilvl="0" w:tplc="7414A0B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BC5595"/>
    <w:multiLevelType w:val="hybridMultilevel"/>
    <w:tmpl w:val="14C4FC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EF03AB6"/>
    <w:multiLevelType w:val="hybridMultilevel"/>
    <w:tmpl w:val="0A082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C06503"/>
    <w:multiLevelType w:val="hybridMultilevel"/>
    <w:tmpl w:val="97BCA856"/>
    <w:lvl w:ilvl="0" w:tplc="8C8C655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4E395F"/>
    <w:multiLevelType w:val="hybridMultilevel"/>
    <w:tmpl w:val="383226B8"/>
    <w:lvl w:ilvl="0" w:tplc="AEA6A184">
      <w:start w:val="1"/>
      <w:numFmt w:val="decimal"/>
      <w:lvlText w:val="%1."/>
      <w:lvlJc w:val="left"/>
      <w:pPr>
        <w:ind w:left="345" w:hanging="360"/>
      </w:pPr>
      <w:rPr>
        <w:rFonts w:hint="default"/>
        <w:sz w:val="22"/>
        <w:szCs w:val="22"/>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8" w15:restartNumberingAfterBreak="0">
    <w:nsid w:val="4ABD0AC5"/>
    <w:multiLevelType w:val="hybridMultilevel"/>
    <w:tmpl w:val="C28E34A2"/>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D6F4DCA"/>
    <w:multiLevelType w:val="hybridMultilevel"/>
    <w:tmpl w:val="294CBB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78850F8"/>
    <w:multiLevelType w:val="hybridMultilevel"/>
    <w:tmpl w:val="1BC01FBA"/>
    <w:lvl w:ilvl="0" w:tplc="D7C06D5C">
      <w:start w:val="1"/>
      <w:numFmt w:val="bullet"/>
      <w:lvlText w:val="•"/>
      <w:lvlJc w:val="left"/>
      <w:pPr>
        <w:ind w:left="381" w:hanging="360"/>
      </w:pPr>
      <w:rPr>
        <w:rFonts w:ascii="Times New Roman" w:hAnsi="Times New Roman" w:hint="default"/>
        <w:sz w:val="28"/>
      </w:rPr>
    </w:lvl>
    <w:lvl w:ilvl="1" w:tplc="04100003" w:tentative="1">
      <w:start w:val="1"/>
      <w:numFmt w:val="bullet"/>
      <w:lvlText w:val="o"/>
      <w:lvlJc w:val="left"/>
      <w:pPr>
        <w:ind w:left="1101" w:hanging="360"/>
      </w:pPr>
      <w:rPr>
        <w:rFonts w:ascii="Courier New" w:hAnsi="Courier New" w:cs="Courier New" w:hint="default"/>
      </w:rPr>
    </w:lvl>
    <w:lvl w:ilvl="2" w:tplc="04100005" w:tentative="1">
      <w:start w:val="1"/>
      <w:numFmt w:val="bullet"/>
      <w:lvlText w:val=""/>
      <w:lvlJc w:val="left"/>
      <w:pPr>
        <w:ind w:left="1821" w:hanging="360"/>
      </w:pPr>
      <w:rPr>
        <w:rFonts w:ascii="Wingdings" w:hAnsi="Wingdings" w:hint="default"/>
      </w:rPr>
    </w:lvl>
    <w:lvl w:ilvl="3" w:tplc="04100001" w:tentative="1">
      <w:start w:val="1"/>
      <w:numFmt w:val="bullet"/>
      <w:lvlText w:val=""/>
      <w:lvlJc w:val="left"/>
      <w:pPr>
        <w:ind w:left="2541" w:hanging="360"/>
      </w:pPr>
      <w:rPr>
        <w:rFonts w:ascii="Symbol" w:hAnsi="Symbol" w:hint="default"/>
      </w:rPr>
    </w:lvl>
    <w:lvl w:ilvl="4" w:tplc="04100003" w:tentative="1">
      <w:start w:val="1"/>
      <w:numFmt w:val="bullet"/>
      <w:lvlText w:val="o"/>
      <w:lvlJc w:val="left"/>
      <w:pPr>
        <w:ind w:left="3261" w:hanging="360"/>
      </w:pPr>
      <w:rPr>
        <w:rFonts w:ascii="Courier New" w:hAnsi="Courier New" w:cs="Courier New" w:hint="default"/>
      </w:rPr>
    </w:lvl>
    <w:lvl w:ilvl="5" w:tplc="04100005" w:tentative="1">
      <w:start w:val="1"/>
      <w:numFmt w:val="bullet"/>
      <w:lvlText w:val=""/>
      <w:lvlJc w:val="left"/>
      <w:pPr>
        <w:ind w:left="3981" w:hanging="360"/>
      </w:pPr>
      <w:rPr>
        <w:rFonts w:ascii="Wingdings" w:hAnsi="Wingdings" w:hint="default"/>
      </w:rPr>
    </w:lvl>
    <w:lvl w:ilvl="6" w:tplc="04100001" w:tentative="1">
      <w:start w:val="1"/>
      <w:numFmt w:val="bullet"/>
      <w:lvlText w:val=""/>
      <w:lvlJc w:val="left"/>
      <w:pPr>
        <w:ind w:left="4701" w:hanging="360"/>
      </w:pPr>
      <w:rPr>
        <w:rFonts w:ascii="Symbol" w:hAnsi="Symbol" w:hint="default"/>
      </w:rPr>
    </w:lvl>
    <w:lvl w:ilvl="7" w:tplc="04100003" w:tentative="1">
      <w:start w:val="1"/>
      <w:numFmt w:val="bullet"/>
      <w:lvlText w:val="o"/>
      <w:lvlJc w:val="left"/>
      <w:pPr>
        <w:ind w:left="5421" w:hanging="360"/>
      </w:pPr>
      <w:rPr>
        <w:rFonts w:ascii="Courier New" w:hAnsi="Courier New" w:cs="Courier New" w:hint="default"/>
      </w:rPr>
    </w:lvl>
    <w:lvl w:ilvl="8" w:tplc="04100005" w:tentative="1">
      <w:start w:val="1"/>
      <w:numFmt w:val="bullet"/>
      <w:lvlText w:val=""/>
      <w:lvlJc w:val="left"/>
      <w:pPr>
        <w:ind w:left="6141" w:hanging="360"/>
      </w:pPr>
      <w:rPr>
        <w:rFonts w:ascii="Wingdings" w:hAnsi="Wingdings" w:hint="default"/>
      </w:rPr>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4A30E48"/>
    <w:multiLevelType w:val="hybridMultilevel"/>
    <w:tmpl w:val="2A3E0CB0"/>
    <w:lvl w:ilvl="0" w:tplc="FD822D8E">
      <w:start w:val="1"/>
      <w:numFmt w:val="decimal"/>
      <w:lvlText w:val="%1."/>
      <w:lvlJc w:val="left"/>
      <w:pPr>
        <w:ind w:left="501" w:hanging="360"/>
      </w:pPr>
      <w:rPr>
        <w:rFonts w:hint="default"/>
        <w:sz w:val="22"/>
        <w:szCs w:val="22"/>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4" w15:restartNumberingAfterBreak="0">
    <w:nsid w:val="673367D3"/>
    <w:multiLevelType w:val="hybridMultilevel"/>
    <w:tmpl w:val="C27C7FD6"/>
    <w:lvl w:ilvl="0" w:tplc="2CB43FE4">
      <w:start w:val="1"/>
      <w:numFmt w:val="decimal"/>
      <w:lvlText w:val="%1."/>
      <w:lvlJc w:val="left"/>
      <w:pPr>
        <w:ind w:left="1636"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77F12131"/>
    <w:multiLevelType w:val="hybridMultilevel"/>
    <w:tmpl w:val="A1108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9D7172"/>
    <w:multiLevelType w:val="hybridMultilevel"/>
    <w:tmpl w:val="A7ACE330"/>
    <w:lvl w:ilvl="0" w:tplc="183617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23402119">
    <w:abstractNumId w:val="0"/>
  </w:num>
  <w:num w:numId="2" w16cid:durableId="1940062619">
    <w:abstractNumId w:val="1"/>
  </w:num>
  <w:num w:numId="3" w16cid:durableId="1396928449">
    <w:abstractNumId w:val="2"/>
  </w:num>
  <w:num w:numId="4" w16cid:durableId="408505494">
    <w:abstractNumId w:val="3"/>
  </w:num>
  <w:num w:numId="5" w16cid:durableId="577789331">
    <w:abstractNumId w:val="21"/>
  </w:num>
  <w:num w:numId="6" w16cid:durableId="594636874">
    <w:abstractNumId w:val="18"/>
  </w:num>
  <w:num w:numId="7" w16cid:durableId="868837356">
    <w:abstractNumId w:val="5"/>
  </w:num>
  <w:num w:numId="8" w16cid:durableId="2112898533">
    <w:abstractNumId w:val="16"/>
  </w:num>
  <w:num w:numId="9" w16cid:durableId="821433536">
    <w:abstractNumId w:val="23"/>
  </w:num>
  <w:num w:numId="10" w16cid:durableId="1810439762">
    <w:abstractNumId w:val="12"/>
  </w:num>
  <w:num w:numId="11" w16cid:durableId="1305625691">
    <w:abstractNumId w:val="19"/>
  </w:num>
  <w:num w:numId="12" w16cid:durableId="789935865">
    <w:abstractNumId w:val="10"/>
  </w:num>
  <w:num w:numId="13" w16cid:durableId="734739337">
    <w:abstractNumId w:val="11"/>
  </w:num>
  <w:num w:numId="14" w16cid:durableId="1961260074">
    <w:abstractNumId w:val="4"/>
  </w:num>
  <w:num w:numId="15" w16cid:durableId="1851026574">
    <w:abstractNumId w:val="24"/>
  </w:num>
  <w:num w:numId="16" w16cid:durableId="1076393387">
    <w:abstractNumId w:val="9"/>
  </w:num>
  <w:num w:numId="17" w16cid:durableId="1302804513">
    <w:abstractNumId w:val="20"/>
  </w:num>
  <w:num w:numId="18" w16cid:durableId="944310689">
    <w:abstractNumId w:val="22"/>
  </w:num>
  <w:num w:numId="19" w16cid:durableId="1276016637">
    <w:abstractNumId w:val="13"/>
  </w:num>
  <w:num w:numId="20" w16cid:durableId="1819692120">
    <w:abstractNumId w:val="17"/>
  </w:num>
  <w:num w:numId="21" w16cid:durableId="1033119894">
    <w:abstractNumId w:val="8"/>
  </w:num>
  <w:num w:numId="22" w16cid:durableId="346251857">
    <w:abstractNumId w:val="7"/>
  </w:num>
  <w:num w:numId="23" w16cid:durableId="1488940738">
    <w:abstractNumId w:val="6"/>
  </w:num>
  <w:num w:numId="24" w16cid:durableId="2117553115">
    <w:abstractNumId w:val="25"/>
  </w:num>
  <w:num w:numId="25" w16cid:durableId="1192034633">
    <w:abstractNumId w:val="26"/>
  </w:num>
  <w:num w:numId="26" w16cid:durableId="1162046380">
    <w:abstractNumId w:val="14"/>
  </w:num>
  <w:num w:numId="27" w16cid:durableId="1774666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6"/>
    <w:rsid w:val="0001555E"/>
    <w:rsid w:val="00016126"/>
    <w:rsid w:val="00030536"/>
    <w:rsid w:val="00031468"/>
    <w:rsid w:val="000371BF"/>
    <w:rsid w:val="000627C1"/>
    <w:rsid w:val="00072418"/>
    <w:rsid w:val="00074808"/>
    <w:rsid w:val="000831A6"/>
    <w:rsid w:val="00085E6A"/>
    <w:rsid w:val="000877EC"/>
    <w:rsid w:val="0009747E"/>
    <w:rsid w:val="000A145F"/>
    <w:rsid w:val="000A429E"/>
    <w:rsid w:val="000B2A08"/>
    <w:rsid w:val="000C11F0"/>
    <w:rsid w:val="000C789F"/>
    <w:rsid w:val="000C7CF1"/>
    <w:rsid w:val="000D1334"/>
    <w:rsid w:val="000D1E1B"/>
    <w:rsid w:val="000D6E90"/>
    <w:rsid w:val="000D7274"/>
    <w:rsid w:val="000E0534"/>
    <w:rsid w:val="000E240B"/>
    <w:rsid w:val="000E3AFD"/>
    <w:rsid w:val="000E6E35"/>
    <w:rsid w:val="00102202"/>
    <w:rsid w:val="00113E0A"/>
    <w:rsid w:val="001230A8"/>
    <w:rsid w:val="0012572E"/>
    <w:rsid w:val="00134982"/>
    <w:rsid w:val="00140DE0"/>
    <w:rsid w:val="00143025"/>
    <w:rsid w:val="00155189"/>
    <w:rsid w:val="00160FE3"/>
    <w:rsid w:val="00161E8B"/>
    <w:rsid w:val="00170858"/>
    <w:rsid w:val="00170DDE"/>
    <w:rsid w:val="0017707A"/>
    <w:rsid w:val="00177963"/>
    <w:rsid w:val="00185FB3"/>
    <w:rsid w:val="001945DE"/>
    <w:rsid w:val="001957F6"/>
    <w:rsid w:val="001A12CF"/>
    <w:rsid w:val="001A1876"/>
    <w:rsid w:val="001A606D"/>
    <w:rsid w:val="001A623B"/>
    <w:rsid w:val="001B10CC"/>
    <w:rsid w:val="001B2009"/>
    <w:rsid w:val="001B2DF8"/>
    <w:rsid w:val="001C26F4"/>
    <w:rsid w:val="001E25AF"/>
    <w:rsid w:val="001E396D"/>
    <w:rsid w:val="001E76AA"/>
    <w:rsid w:val="001E79DF"/>
    <w:rsid w:val="00203F49"/>
    <w:rsid w:val="002044ED"/>
    <w:rsid w:val="00204502"/>
    <w:rsid w:val="0021196D"/>
    <w:rsid w:val="00234BF1"/>
    <w:rsid w:val="002413BD"/>
    <w:rsid w:val="00243D2E"/>
    <w:rsid w:val="00246971"/>
    <w:rsid w:val="00247718"/>
    <w:rsid w:val="00247C40"/>
    <w:rsid w:val="00252074"/>
    <w:rsid w:val="002535A2"/>
    <w:rsid w:val="0025613A"/>
    <w:rsid w:val="002709F9"/>
    <w:rsid w:val="00273900"/>
    <w:rsid w:val="002831BC"/>
    <w:rsid w:val="002835F7"/>
    <w:rsid w:val="002968CF"/>
    <w:rsid w:val="002A13F7"/>
    <w:rsid w:val="002A1CE8"/>
    <w:rsid w:val="002A2EEA"/>
    <w:rsid w:val="002A4CAB"/>
    <w:rsid w:val="002A6F23"/>
    <w:rsid w:val="002A7150"/>
    <w:rsid w:val="002B5DC4"/>
    <w:rsid w:val="002C29ED"/>
    <w:rsid w:val="002C2A9A"/>
    <w:rsid w:val="002C3A33"/>
    <w:rsid w:val="002D02E0"/>
    <w:rsid w:val="002E1786"/>
    <w:rsid w:val="002E1952"/>
    <w:rsid w:val="002E7BCE"/>
    <w:rsid w:val="002F61E4"/>
    <w:rsid w:val="00303F04"/>
    <w:rsid w:val="00311238"/>
    <w:rsid w:val="00313B61"/>
    <w:rsid w:val="00320BA3"/>
    <w:rsid w:val="00321249"/>
    <w:rsid w:val="003407EC"/>
    <w:rsid w:val="00342980"/>
    <w:rsid w:val="00347479"/>
    <w:rsid w:val="0035299C"/>
    <w:rsid w:val="003603BA"/>
    <w:rsid w:val="00370D0F"/>
    <w:rsid w:val="00374560"/>
    <w:rsid w:val="0039181B"/>
    <w:rsid w:val="00394DDC"/>
    <w:rsid w:val="003B0C1C"/>
    <w:rsid w:val="003B5185"/>
    <w:rsid w:val="003C09A2"/>
    <w:rsid w:val="003C3534"/>
    <w:rsid w:val="003C5006"/>
    <w:rsid w:val="003E2CE1"/>
    <w:rsid w:val="003E647C"/>
    <w:rsid w:val="003F2D25"/>
    <w:rsid w:val="003F4A78"/>
    <w:rsid w:val="003F527C"/>
    <w:rsid w:val="003F666D"/>
    <w:rsid w:val="00402ADE"/>
    <w:rsid w:val="00404E08"/>
    <w:rsid w:val="0041289F"/>
    <w:rsid w:val="004209BE"/>
    <w:rsid w:val="004218E5"/>
    <w:rsid w:val="004223AA"/>
    <w:rsid w:val="00425962"/>
    <w:rsid w:val="00432609"/>
    <w:rsid w:val="0043673F"/>
    <w:rsid w:val="00445387"/>
    <w:rsid w:val="00446BBB"/>
    <w:rsid w:val="00452622"/>
    <w:rsid w:val="00457CF9"/>
    <w:rsid w:val="00463A0C"/>
    <w:rsid w:val="004709F0"/>
    <w:rsid w:val="0047604F"/>
    <w:rsid w:val="00476AC2"/>
    <w:rsid w:val="00492A3D"/>
    <w:rsid w:val="00495326"/>
    <w:rsid w:val="004B0892"/>
    <w:rsid w:val="004B5D0C"/>
    <w:rsid w:val="004C0CCD"/>
    <w:rsid w:val="004D3C0A"/>
    <w:rsid w:val="004E684F"/>
    <w:rsid w:val="004F3D27"/>
    <w:rsid w:val="004F3F0D"/>
    <w:rsid w:val="00504A94"/>
    <w:rsid w:val="005234B4"/>
    <w:rsid w:val="00534400"/>
    <w:rsid w:val="00542C7E"/>
    <w:rsid w:val="005435FA"/>
    <w:rsid w:val="0054770A"/>
    <w:rsid w:val="00553556"/>
    <w:rsid w:val="00553FE0"/>
    <w:rsid w:val="005567BA"/>
    <w:rsid w:val="00560FF0"/>
    <w:rsid w:val="0056540F"/>
    <w:rsid w:val="00590D23"/>
    <w:rsid w:val="00593F19"/>
    <w:rsid w:val="005976D4"/>
    <w:rsid w:val="005B3B71"/>
    <w:rsid w:val="005C16DB"/>
    <w:rsid w:val="005C224B"/>
    <w:rsid w:val="005C4111"/>
    <w:rsid w:val="005C454F"/>
    <w:rsid w:val="005D53BF"/>
    <w:rsid w:val="005E1493"/>
    <w:rsid w:val="00602997"/>
    <w:rsid w:val="006044F3"/>
    <w:rsid w:val="006059F7"/>
    <w:rsid w:val="0061301C"/>
    <w:rsid w:val="006163E9"/>
    <w:rsid w:val="0061699B"/>
    <w:rsid w:val="00616A32"/>
    <w:rsid w:val="00621EFD"/>
    <w:rsid w:val="006267BE"/>
    <w:rsid w:val="00630B11"/>
    <w:rsid w:val="00637771"/>
    <w:rsid w:val="00637E3D"/>
    <w:rsid w:val="006436FE"/>
    <w:rsid w:val="00645E54"/>
    <w:rsid w:val="00651732"/>
    <w:rsid w:val="006637E3"/>
    <w:rsid w:val="00680F94"/>
    <w:rsid w:val="006851E3"/>
    <w:rsid w:val="00685452"/>
    <w:rsid w:val="00695C7D"/>
    <w:rsid w:val="00696F17"/>
    <w:rsid w:val="006A0B3A"/>
    <w:rsid w:val="006A7B9E"/>
    <w:rsid w:val="006B3316"/>
    <w:rsid w:val="006C3B1D"/>
    <w:rsid w:val="006C62A2"/>
    <w:rsid w:val="006C64DC"/>
    <w:rsid w:val="006C661C"/>
    <w:rsid w:val="006D11A6"/>
    <w:rsid w:val="006E02C6"/>
    <w:rsid w:val="006E6C3D"/>
    <w:rsid w:val="006F36E6"/>
    <w:rsid w:val="007053F5"/>
    <w:rsid w:val="00712A66"/>
    <w:rsid w:val="00713A02"/>
    <w:rsid w:val="00723B26"/>
    <w:rsid w:val="007324D1"/>
    <w:rsid w:val="0073701A"/>
    <w:rsid w:val="00745C17"/>
    <w:rsid w:val="0075041B"/>
    <w:rsid w:val="00755087"/>
    <w:rsid w:val="00757233"/>
    <w:rsid w:val="00757790"/>
    <w:rsid w:val="007616FC"/>
    <w:rsid w:val="00763136"/>
    <w:rsid w:val="00774603"/>
    <w:rsid w:val="007777FC"/>
    <w:rsid w:val="00785841"/>
    <w:rsid w:val="007925C8"/>
    <w:rsid w:val="007B02E2"/>
    <w:rsid w:val="007B5A4F"/>
    <w:rsid w:val="007B62F9"/>
    <w:rsid w:val="007C2910"/>
    <w:rsid w:val="007D3C38"/>
    <w:rsid w:val="007E391D"/>
    <w:rsid w:val="007E46C2"/>
    <w:rsid w:val="00802E9D"/>
    <w:rsid w:val="00820E1A"/>
    <w:rsid w:val="008327E6"/>
    <w:rsid w:val="00835B32"/>
    <w:rsid w:val="0084193A"/>
    <w:rsid w:val="00855555"/>
    <w:rsid w:val="00855A21"/>
    <w:rsid w:val="00855F5B"/>
    <w:rsid w:val="00856FFD"/>
    <w:rsid w:val="00864783"/>
    <w:rsid w:val="00866E8B"/>
    <w:rsid w:val="00877F1D"/>
    <w:rsid w:val="0088098C"/>
    <w:rsid w:val="008827A2"/>
    <w:rsid w:val="00883E39"/>
    <w:rsid w:val="00884A34"/>
    <w:rsid w:val="00891EA8"/>
    <w:rsid w:val="00894076"/>
    <w:rsid w:val="008A7A0F"/>
    <w:rsid w:val="008B7CDE"/>
    <w:rsid w:val="008C5E39"/>
    <w:rsid w:val="008D4DC2"/>
    <w:rsid w:val="008D6A50"/>
    <w:rsid w:val="008E0560"/>
    <w:rsid w:val="008E12D1"/>
    <w:rsid w:val="008E6569"/>
    <w:rsid w:val="008F44F3"/>
    <w:rsid w:val="008F6FE7"/>
    <w:rsid w:val="008F7222"/>
    <w:rsid w:val="00901B7D"/>
    <w:rsid w:val="009067D7"/>
    <w:rsid w:val="00912E35"/>
    <w:rsid w:val="0091335C"/>
    <w:rsid w:val="009164DC"/>
    <w:rsid w:val="00925C67"/>
    <w:rsid w:val="00927F8C"/>
    <w:rsid w:val="00932C61"/>
    <w:rsid w:val="00934FD0"/>
    <w:rsid w:val="009528BB"/>
    <w:rsid w:val="00953E54"/>
    <w:rsid w:val="009700CA"/>
    <w:rsid w:val="00972068"/>
    <w:rsid w:val="00980817"/>
    <w:rsid w:val="00982991"/>
    <w:rsid w:val="0098345C"/>
    <w:rsid w:val="00984BF6"/>
    <w:rsid w:val="009856D9"/>
    <w:rsid w:val="009863F8"/>
    <w:rsid w:val="00986E5C"/>
    <w:rsid w:val="00987498"/>
    <w:rsid w:val="00991890"/>
    <w:rsid w:val="00992AD2"/>
    <w:rsid w:val="00994208"/>
    <w:rsid w:val="009A21A7"/>
    <w:rsid w:val="009A5A7A"/>
    <w:rsid w:val="009A704C"/>
    <w:rsid w:val="009B08AF"/>
    <w:rsid w:val="009C55D2"/>
    <w:rsid w:val="009C659E"/>
    <w:rsid w:val="009C76A0"/>
    <w:rsid w:val="009D123A"/>
    <w:rsid w:val="009E2E91"/>
    <w:rsid w:val="009E3217"/>
    <w:rsid w:val="009F22D4"/>
    <w:rsid w:val="00A02BB1"/>
    <w:rsid w:val="00A05724"/>
    <w:rsid w:val="00A11156"/>
    <w:rsid w:val="00A2504D"/>
    <w:rsid w:val="00A26FE1"/>
    <w:rsid w:val="00A347C8"/>
    <w:rsid w:val="00A458A6"/>
    <w:rsid w:val="00A47558"/>
    <w:rsid w:val="00A53FB5"/>
    <w:rsid w:val="00A71E7C"/>
    <w:rsid w:val="00A77828"/>
    <w:rsid w:val="00AA1780"/>
    <w:rsid w:val="00AB1865"/>
    <w:rsid w:val="00AB3F60"/>
    <w:rsid w:val="00AB759D"/>
    <w:rsid w:val="00AC5D79"/>
    <w:rsid w:val="00AD0DEC"/>
    <w:rsid w:val="00AD0E8A"/>
    <w:rsid w:val="00AD3578"/>
    <w:rsid w:val="00AD49DF"/>
    <w:rsid w:val="00AD4A14"/>
    <w:rsid w:val="00AE1D0E"/>
    <w:rsid w:val="00AE62BA"/>
    <w:rsid w:val="00AF1EB4"/>
    <w:rsid w:val="00AF28CC"/>
    <w:rsid w:val="00AF6B1D"/>
    <w:rsid w:val="00B00E35"/>
    <w:rsid w:val="00B02D76"/>
    <w:rsid w:val="00B1239A"/>
    <w:rsid w:val="00B224C8"/>
    <w:rsid w:val="00B22C9F"/>
    <w:rsid w:val="00B22CC3"/>
    <w:rsid w:val="00B27230"/>
    <w:rsid w:val="00B27C89"/>
    <w:rsid w:val="00B30A2A"/>
    <w:rsid w:val="00B31BEC"/>
    <w:rsid w:val="00B325E8"/>
    <w:rsid w:val="00B335F8"/>
    <w:rsid w:val="00B35525"/>
    <w:rsid w:val="00B52BF6"/>
    <w:rsid w:val="00B5539A"/>
    <w:rsid w:val="00B573AA"/>
    <w:rsid w:val="00B64282"/>
    <w:rsid w:val="00B6697F"/>
    <w:rsid w:val="00B71E0E"/>
    <w:rsid w:val="00B8043D"/>
    <w:rsid w:val="00B878FF"/>
    <w:rsid w:val="00B92B1F"/>
    <w:rsid w:val="00B93D76"/>
    <w:rsid w:val="00BA05EE"/>
    <w:rsid w:val="00BA4E6A"/>
    <w:rsid w:val="00BB0C0C"/>
    <w:rsid w:val="00BB514D"/>
    <w:rsid w:val="00BC0A0B"/>
    <w:rsid w:val="00BC11CA"/>
    <w:rsid w:val="00BC1D20"/>
    <w:rsid w:val="00BC53AF"/>
    <w:rsid w:val="00BD48B0"/>
    <w:rsid w:val="00BF1FA6"/>
    <w:rsid w:val="00C07BED"/>
    <w:rsid w:val="00C11FAE"/>
    <w:rsid w:val="00C2627E"/>
    <w:rsid w:val="00C32893"/>
    <w:rsid w:val="00C37129"/>
    <w:rsid w:val="00C4063A"/>
    <w:rsid w:val="00C41A84"/>
    <w:rsid w:val="00C518AD"/>
    <w:rsid w:val="00C524F5"/>
    <w:rsid w:val="00C55F4B"/>
    <w:rsid w:val="00C62495"/>
    <w:rsid w:val="00C67017"/>
    <w:rsid w:val="00C75CA2"/>
    <w:rsid w:val="00C77849"/>
    <w:rsid w:val="00C80BF5"/>
    <w:rsid w:val="00C85409"/>
    <w:rsid w:val="00C91746"/>
    <w:rsid w:val="00C933AC"/>
    <w:rsid w:val="00C948EB"/>
    <w:rsid w:val="00CA2C69"/>
    <w:rsid w:val="00CA46A3"/>
    <w:rsid w:val="00CB07CF"/>
    <w:rsid w:val="00CB15A0"/>
    <w:rsid w:val="00CB4086"/>
    <w:rsid w:val="00CB5B54"/>
    <w:rsid w:val="00CB795A"/>
    <w:rsid w:val="00CC0440"/>
    <w:rsid w:val="00CD1D0B"/>
    <w:rsid w:val="00CD393D"/>
    <w:rsid w:val="00CD5C25"/>
    <w:rsid w:val="00CD69E8"/>
    <w:rsid w:val="00CD7741"/>
    <w:rsid w:val="00CE0D83"/>
    <w:rsid w:val="00CE2ED1"/>
    <w:rsid w:val="00CF44DE"/>
    <w:rsid w:val="00CF5819"/>
    <w:rsid w:val="00D04A45"/>
    <w:rsid w:val="00D07C30"/>
    <w:rsid w:val="00D164FC"/>
    <w:rsid w:val="00D23179"/>
    <w:rsid w:val="00D25DC5"/>
    <w:rsid w:val="00D4055F"/>
    <w:rsid w:val="00D406E0"/>
    <w:rsid w:val="00D42C78"/>
    <w:rsid w:val="00D4540E"/>
    <w:rsid w:val="00D5214D"/>
    <w:rsid w:val="00D55247"/>
    <w:rsid w:val="00D56F1E"/>
    <w:rsid w:val="00D60E40"/>
    <w:rsid w:val="00D72D37"/>
    <w:rsid w:val="00D85268"/>
    <w:rsid w:val="00D87683"/>
    <w:rsid w:val="00D92454"/>
    <w:rsid w:val="00DA52A9"/>
    <w:rsid w:val="00DC6069"/>
    <w:rsid w:val="00DD33B9"/>
    <w:rsid w:val="00DD3CAD"/>
    <w:rsid w:val="00DF2AE9"/>
    <w:rsid w:val="00E023D3"/>
    <w:rsid w:val="00E04E36"/>
    <w:rsid w:val="00E06625"/>
    <w:rsid w:val="00E146F7"/>
    <w:rsid w:val="00E259AB"/>
    <w:rsid w:val="00E27FF0"/>
    <w:rsid w:val="00E30A98"/>
    <w:rsid w:val="00E4215D"/>
    <w:rsid w:val="00E4485D"/>
    <w:rsid w:val="00E641BC"/>
    <w:rsid w:val="00E7057D"/>
    <w:rsid w:val="00E878B3"/>
    <w:rsid w:val="00E97A60"/>
    <w:rsid w:val="00E97DB3"/>
    <w:rsid w:val="00EA047B"/>
    <w:rsid w:val="00EA3DB5"/>
    <w:rsid w:val="00EB77DA"/>
    <w:rsid w:val="00EC5098"/>
    <w:rsid w:val="00ED73B5"/>
    <w:rsid w:val="00F055AB"/>
    <w:rsid w:val="00F106A3"/>
    <w:rsid w:val="00F16AEF"/>
    <w:rsid w:val="00F221A0"/>
    <w:rsid w:val="00F22E48"/>
    <w:rsid w:val="00F24B89"/>
    <w:rsid w:val="00F523DB"/>
    <w:rsid w:val="00F65AE0"/>
    <w:rsid w:val="00F728E1"/>
    <w:rsid w:val="00F75E13"/>
    <w:rsid w:val="00F760DE"/>
    <w:rsid w:val="00F95291"/>
    <w:rsid w:val="00FA0EF9"/>
    <w:rsid w:val="00FA763F"/>
    <w:rsid w:val="00FB2D39"/>
    <w:rsid w:val="00FB2F97"/>
    <w:rsid w:val="00FC0D1B"/>
    <w:rsid w:val="00FC3F4E"/>
    <w:rsid w:val="00FD3E1E"/>
    <w:rsid w:val="00FD594D"/>
    <w:rsid w:val="00FD6A2F"/>
    <w:rsid w:val="00FE17C2"/>
    <w:rsid w:val="00FE531E"/>
    <w:rsid w:val="00FE7BDB"/>
    <w:rsid w:val="00FF4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66148C58"/>
  <w15:chartTrackingRefBased/>
  <w15:docId w15:val="{989772F7-2C45-40BB-BF70-7ECC262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Corpotesto"/>
    <w:qFormat/>
    <w:pPr>
      <w:keepNext/>
      <w:numPr>
        <w:numId w:val="1"/>
      </w:numPr>
      <w:tabs>
        <w:tab w:val="left" w:pos="0"/>
      </w:tabs>
      <w:jc w:val="center"/>
      <w:outlineLvl w:val="0"/>
    </w:pPr>
    <w:rPr>
      <w:i/>
    </w:rPr>
  </w:style>
  <w:style w:type="paragraph" w:styleId="Titolo2">
    <w:name w:val="heading 2"/>
    <w:basedOn w:val="Normale"/>
    <w:next w:val="Corpotesto"/>
    <w:qFormat/>
    <w:pPr>
      <w:keepNext/>
      <w:numPr>
        <w:ilvl w:val="1"/>
        <w:numId w:val="1"/>
      </w:numPr>
      <w:tabs>
        <w:tab w:val="left" w:pos="0"/>
      </w:tabs>
      <w:outlineLvl w:val="1"/>
    </w:pPr>
    <w:rPr>
      <w:sz w:val="24"/>
    </w:rPr>
  </w:style>
  <w:style w:type="paragraph" w:styleId="Titolo3">
    <w:name w:val="heading 3"/>
    <w:basedOn w:val="Normale"/>
    <w:next w:val="Corpotesto"/>
    <w:qFormat/>
    <w:pPr>
      <w:keepNext/>
      <w:numPr>
        <w:ilvl w:val="2"/>
        <w:numId w:val="1"/>
      </w:numPr>
      <w:tabs>
        <w:tab w:val="left" w:pos="0"/>
      </w:tabs>
      <w:jc w:val="center"/>
      <w:outlineLvl w:val="2"/>
    </w:pPr>
    <w:rPr>
      <w:i/>
      <w:sz w:val="22"/>
    </w:rPr>
  </w:style>
  <w:style w:type="paragraph" w:styleId="Titolo4">
    <w:name w:val="heading 4"/>
    <w:basedOn w:val="Normale"/>
    <w:next w:val="Corpotesto"/>
    <w:qFormat/>
    <w:pPr>
      <w:keepNext/>
      <w:numPr>
        <w:ilvl w:val="3"/>
        <w:numId w:val="1"/>
      </w:numPr>
      <w:tabs>
        <w:tab w:val="left" w:pos="0"/>
        <w:tab w:val="left" w:pos="567"/>
        <w:tab w:val="center" w:pos="4320"/>
        <w:tab w:val="right" w:pos="8640"/>
      </w:tabs>
      <w:outlineLvl w:val="3"/>
    </w:pPr>
    <w:rPr>
      <w:rFonts w:ascii="Amaze" w:hAnsi="Amaze" w:cs="Amaze"/>
      <w:sz w:val="32"/>
    </w:rPr>
  </w:style>
  <w:style w:type="paragraph" w:styleId="Titolo7">
    <w:name w:val="heading 7"/>
    <w:basedOn w:val="Normale"/>
    <w:next w:val="Corpotesto"/>
    <w:qFormat/>
    <w:pPr>
      <w:keepNext/>
      <w:numPr>
        <w:ilvl w:val="6"/>
        <w:numId w:val="1"/>
      </w:numPr>
      <w:tabs>
        <w:tab w:val="left" w:pos="0"/>
      </w:tabs>
      <w:outlineLvl w:val="6"/>
    </w:pPr>
    <w:rPr>
      <w:b/>
      <w:i/>
      <w:sz w:val="22"/>
    </w:rPr>
  </w:style>
  <w:style w:type="paragraph" w:styleId="Titolo8">
    <w:name w:val="heading 8"/>
    <w:basedOn w:val="Normale"/>
    <w:next w:val="Corpotesto"/>
    <w:qFormat/>
    <w:pPr>
      <w:keepNext/>
      <w:numPr>
        <w:ilvl w:val="7"/>
        <w:numId w:val="1"/>
      </w:numPr>
      <w:tabs>
        <w:tab w:val="left" w:pos="0"/>
      </w:tabs>
      <w:jc w:val="both"/>
      <w:outlineLvl w:val="7"/>
    </w:pPr>
    <w:rPr>
      <w:b/>
      <w:sz w:val="28"/>
    </w:rPr>
  </w:style>
  <w:style w:type="paragraph" w:styleId="Titolo9">
    <w:name w:val="heading 9"/>
    <w:basedOn w:val="Normale"/>
    <w:next w:val="Corpotesto"/>
    <w:qFormat/>
    <w:pPr>
      <w:keepNext/>
      <w:numPr>
        <w:ilvl w:val="8"/>
        <w:numId w:val="1"/>
      </w:numPr>
      <w:tabs>
        <w:tab w:val="left" w:pos="0"/>
      </w:tabs>
      <w:jc w:val="both"/>
      <w:outlineLvl w:val="8"/>
    </w:pPr>
    <w:rPr>
      <w:i/>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hAnsi="Times New Roman" w:cs="Times New Roman"/>
      <w:sz w:val="28"/>
      <w:szCs w:val="19"/>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Carpredefinitoparagrafo1">
    <w:name w:val="Car. predefinito paragrafo1"/>
  </w:style>
  <w:style w:type="character" w:customStyle="1" w:styleId="Carpredefinitoparagrafo10">
    <w:name w:val="Car. predefinito paragrafo1"/>
  </w:style>
  <w:style w:type="character" w:customStyle="1" w:styleId="Numeropagina1">
    <w:name w:val="Numero pagina1"/>
    <w:basedOn w:val="Carpredefinitoparagrafo1"/>
  </w:style>
  <w:style w:type="character" w:styleId="Collegamentoipertestuale">
    <w:name w:val="Hyperlink"/>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Corpodeltesto2Carattere">
    <w:name w:val="Corpo del testo 2 Carattere"/>
  </w:style>
  <w:style w:type="character" w:customStyle="1" w:styleId="RientrocorpodeltestoCarattere">
    <w:name w:val="Rientro corpo del testo Carattere"/>
  </w:style>
  <w:style w:type="character" w:customStyle="1" w:styleId="MappadocumentoCarattere">
    <w:name w:val="Mappa documento Carattere"/>
    <w:rPr>
      <w:rFonts w:ascii="Tahoma" w:hAnsi="Tahoma" w:cs="Tahoma"/>
      <w:sz w:val="16"/>
      <w:szCs w:val="16"/>
    </w:rPr>
  </w:style>
  <w:style w:type="character" w:customStyle="1" w:styleId="apple-converted-space">
    <w:name w:val="apple-converted-space"/>
    <w:basedOn w:val="Carpredefinitoparagrafo1"/>
  </w:style>
  <w:style w:type="character" w:customStyle="1" w:styleId="ListLabel1">
    <w:name w:val="ListLabel 1"/>
    <w:rPr>
      <w:rFonts w:cs="Courier New"/>
    </w:rPr>
  </w:style>
  <w:style w:type="character" w:customStyle="1" w:styleId="ListLabel2">
    <w:name w:val="ListLabel 2"/>
    <w:rPr>
      <w:sz w:val="28"/>
    </w:rPr>
  </w:style>
  <w:style w:type="character" w:customStyle="1" w:styleId="ListLabel3">
    <w:name w:val="ListLabel 3"/>
    <w:rPr>
      <w:sz w:val="24"/>
      <w:szCs w:val="24"/>
    </w:rPr>
  </w:style>
  <w:style w:type="character" w:customStyle="1" w:styleId="Caratteredinumerazione">
    <w:name w:val="Carattere di numerazione"/>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tabs>
        <w:tab w:val="left" w:pos="680"/>
        <w:tab w:val="left" w:pos="4536"/>
      </w:tabs>
      <w:spacing w:line="480" w:lineRule="auto"/>
      <w:jc w:val="both"/>
    </w:pPr>
    <w:rPr>
      <w:rFonts w:ascii="Arial" w:hAnsi="Arial" w:cs="Arial"/>
      <w:sz w:val="24"/>
    </w:r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Titolo">
    <w:name w:val="Title"/>
    <w:basedOn w:val="Normale"/>
    <w:next w:val="Sottotitolo"/>
    <w:qFormat/>
    <w:pPr>
      <w:jc w:val="center"/>
    </w:pPr>
    <w:rPr>
      <w:b/>
      <w:bCs/>
      <w:sz w:val="36"/>
      <w:szCs w:val="36"/>
    </w:rPr>
  </w:style>
  <w:style w:type="paragraph" w:styleId="Sottotitolo">
    <w:name w:val="Subtitle"/>
    <w:basedOn w:val="Normale"/>
    <w:next w:val="Corpotesto"/>
    <w:qFormat/>
    <w:pPr>
      <w:jc w:val="center"/>
    </w:pPr>
    <w:rPr>
      <w:i/>
      <w:iCs/>
      <w:sz w:val="28"/>
      <w:szCs w:val="28"/>
    </w:rPr>
  </w:style>
  <w:style w:type="paragraph" w:styleId="Rientrocorpodeltesto">
    <w:name w:val="Body Text Indent"/>
    <w:basedOn w:val="Normale"/>
    <w:link w:val="RientrocorpodeltestoCarattere1"/>
    <w:pPr>
      <w:spacing w:after="120"/>
      <w:ind w:left="283"/>
    </w:pPr>
    <w:rPr>
      <w:lang w:val="x-none"/>
    </w:rPr>
  </w:style>
  <w:style w:type="paragraph" w:customStyle="1" w:styleId="Contenutocornice">
    <w:name w:val="Contenuto cornice"/>
    <w:basedOn w:val="Corpotesto"/>
  </w:style>
  <w:style w:type="paragraph" w:customStyle="1" w:styleId="Testofumetto1">
    <w:name w:val="Testo fumetto1"/>
    <w:basedOn w:val="Normale"/>
    <w:rPr>
      <w:rFonts w:ascii="Tahoma" w:hAnsi="Tahoma" w:cs="Tahoma"/>
      <w:sz w:val="16"/>
      <w:szCs w:val="16"/>
    </w:rPr>
  </w:style>
  <w:style w:type="paragraph" w:customStyle="1" w:styleId="Paragrafoelenco1">
    <w:name w:val="Paragrafo elenco1"/>
    <w:basedOn w:val="Normale"/>
    <w:pPr>
      <w:ind w:left="720"/>
    </w:pPr>
  </w:style>
  <w:style w:type="paragraph" w:customStyle="1" w:styleId="Testocommento1">
    <w:name w:val="Testo commento1"/>
    <w:basedOn w:val="Normale"/>
    <w:pPr>
      <w:suppressAutoHyphens w:val="0"/>
    </w:pPr>
  </w:style>
  <w:style w:type="paragraph" w:customStyle="1" w:styleId="Corpodeltesto21">
    <w:name w:val="Corpo del testo 21"/>
    <w:basedOn w:val="Normale"/>
    <w:pPr>
      <w:spacing w:after="120" w:line="480" w:lineRule="auto"/>
    </w:pPr>
  </w:style>
  <w:style w:type="paragraph" w:customStyle="1" w:styleId="Mappadocumento1">
    <w:name w:val="Mappa documento1"/>
    <w:basedOn w:val="Normale"/>
    <w:rPr>
      <w:rFonts w:ascii="Tahoma" w:hAnsi="Tahoma" w:cs="Tahoma"/>
      <w:sz w:val="16"/>
      <w:szCs w:val="16"/>
    </w:rPr>
  </w:style>
  <w:style w:type="paragraph" w:customStyle="1" w:styleId="NormaleWeb1">
    <w:name w:val="Normale (Web)1"/>
    <w:basedOn w:val="Normale"/>
    <w:pPr>
      <w:suppressAutoHyphens w:val="0"/>
      <w:spacing w:before="100" w:after="100"/>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link w:val="ParagrafoelencoCarattere"/>
    <w:uiPriority w:val="34"/>
    <w:qFormat/>
    <w:rsid w:val="00723B26"/>
    <w:pPr>
      <w:ind w:left="720"/>
      <w:contextualSpacing/>
    </w:pPr>
  </w:style>
  <w:style w:type="table" w:styleId="Grigliatabella">
    <w:name w:val="Table Grid"/>
    <w:basedOn w:val="Tabellanormale"/>
    <w:uiPriority w:val="59"/>
    <w:rsid w:val="008A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entrocorpodeltestoCarattere1">
    <w:name w:val="Rientro corpo del testo Carattere1"/>
    <w:link w:val="Rientrocorpodeltesto"/>
    <w:rsid w:val="001B10CC"/>
    <w:rPr>
      <w:lang w:eastAsia="ar-SA"/>
    </w:rPr>
  </w:style>
  <w:style w:type="paragraph" w:styleId="Testofumetto">
    <w:name w:val="Balloon Text"/>
    <w:basedOn w:val="Normale"/>
    <w:link w:val="TestofumettoCarattere"/>
    <w:uiPriority w:val="99"/>
    <w:semiHidden/>
    <w:unhideWhenUsed/>
    <w:rsid w:val="000E3AFD"/>
    <w:rPr>
      <w:rFonts w:ascii="Segoe UI" w:hAnsi="Segoe UI"/>
      <w:sz w:val="18"/>
      <w:szCs w:val="18"/>
      <w:lang w:val="x-none"/>
    </w:rPr>
  </w:style>
  <w:style w:type="character" w:customStyle="1" w:styleId="TestofumettoCarattere">
    <w:name w:val="Testo fumetto Carattere"/>
    <w:link w:val="Testofumetto"/>
    <w:uiPriority w:val="99"/>
    <w:semiHidden/>
    <w:rsid w:val="000E3AFD"/>
    <w:rPr>
      <w:rFonts w:ascii="Segoe UI" w:hAnsi="Segoe UI" w:cs="Segoe UI"/>
      <w:sz w:val="18"/>
      <w:szCs w:val="18"/>
      <w:lang w:eastAsia="ar-SA"/>
    </w:rPr>
  </w:style>
  <w:style w:type="paragraph" w:customStyle="1" w:styleId="Default">
    <w:name w:val="Default"/>
    <w:qFormat/>
    <w:rsid w:val="00160FE3"/>
    <w:pPr>
      <w:autoSpaceDE w:val="0"/>
      <w:autoSpaceDN w:val="0"/>
      <w:adjustRightInd w:val="0"/>
    </w:pPr>
    <w:rPr>
      <w:rFonts w:ascii="Garamond" w:hAnsi="Garamond" w:cs="Garamond"/>
      <w:color w:val="000000"/>
      <w:sz w:val="24"/>
      <w:szCs w:val="24"/>
    </w:rPr>
  </w:style>
  <w:style w:type="paragraph" w:customStyle="1" w:styleId="Primorientrocorpodeltesto21">
    <w:name w:val="Primo rientro corpo del testo 21"/>
    <w:basedOn w:val="Rientrocorpodeltesto"/>
    <w:rsid w:val="006044F3"/>
    <w:pPr>
      <w:suppressAutoHyphens w:val="0"/>
      <w:ind w:firstLine="210"/>
    </w:pPr>
  </w:style>
  <w:style w:type="paragraph" w:styleId="Testonotaapidipagina">
    <w:name w:val="footnote text"/>
    <w:basedOn w:val="Normale"/>
    <w:link w:val="TestonotaapidipaginaCarattere"/>
    <w:uiPriority w:val="99"/>
    <w:unhideWhenUsed/>
    <w:rsid w:val="000C11F0"/>
  </w:style>
  <w:style w:type="character" w:customStyle="1" w:styleId="TestonotaapidipaginaCarattere">
    <w:name w:val="Testo nota a piè di pagina Carattere"/>
    <w:link w:val="Testonotaapidipagina"/>
    <w:uiPriority w:val="99"/>
    <w:rsid w:val="000C11F0"/>
    <w:rPr>
      <w:lang w:eastAsia="ar-SA"/>
    </w:rPr>
  </w:style>
  <w:style w:type="character" w:styleId="Rimandonotaapidipagina">
    <w:name w:val="footnote reference"/>
    <w:uiPriority w:val="99"/>
    <w:semiHidden/>
    <w:unhideWhenUsed/>
    <w:rsid w:val="000C11F0"/>
    <w:rPr>
      <w:vertAlign w:val="superscript"/>
    </w:rPr>
  </w:style>
  <w:style w:type="character" w:customStyle="1" w:styleId="ParagrafoelencoCarattere">
    <w:name w:val="Paragrafo elenco Carattere"/>
    <w:link w:val="Paragrafoelenco"/>
    <w:uiPriority w:val="34"/>
    <w:qFormat/>
    <w:rsid w:val="00B31BEC"/>
    <w:rPr>
      <w:lang w:eastAsia="ar-SA"/>
    </w:rPr>
  </w:style>
  <w:style w:type="character" w:styleId="Collegamentovisitato">
    <w:name w:val="FollowedHyperlink"/>
    <w:uiPriority w:val="99"/>
    <w:semiHidden/>
    <w:unhideWhenUsed/>
    <w:rsid w:val="00EA3DB5"/>
    <w:rPr>
      <w:color w:val="954F72"/>
      <w:u w:val="single"/>
    </w:rPr>
  </w:style>
  <w:style w:type="character" w:customStyle="1" w:styleId="Caratterinotaapidipagina">
    <w:name w:val="Caratteri nota a piè di pagina"/>
    <w:qFormat/>
    <w:rsid w:val="001957F6"/>
  </w:style>
  <w:style w:type="table" w:customStyle="1" w:styleId="Grigliatabella1">
    <w:name w:val="Griglia tabella1"/>
    <w:basedOn w:val="Tabellanormale"/>
    <w:next w:val="Grigliatabella"/>
    <w:uiPriority w:val="39"/>
    <w:rsid w:val="001957F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628512">
      <w:bodyDiv w:val="1"/>
      <w:marLeft w:val="0"/>
      <w:marRight w:val="0"/>
      <w:marTop w:val="0"/>
      <w:marBottom w:val="0"/>
      <w:divBdr>
        <w:top w:val="none" w:sz="0" w:space="0" w:color="auto"/>
        <w:left w:val="none" w:sz="0" w:space="0" w:color="auto"/>
        <w:bottom w:val="none" w:sz="0" w:space="0" w:color="auto"/>
        <w:right w:val="none" w:sz="0" w:space="0" w:color="auto"/>
      </w:divBdr>
    </w:div>
    <w:div w:id="9822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E53C-601F-4ACA-841A-21B92579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2933</Words>
  <Characters>16724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Area Gestione Patrimonio</vt:lpstr>
    </vt:vector>
  </TitlesOfParts>
  <Company/>
  <LinksUpToDate>false</LinksUpToDate>
  <CharactersWithSpaces>19618</CharactersWithSpaces>
  <SharedDoc>false</SharedDoc>
  <HLinks>
    <vt:vector size="12" baseType="variant">
      <vt:variant>
        <vt:i4>1507413</vt:i4>
      </vt:variant>
      <vt:variant>
        <vt:i4>3</vt:i4>
      </vt:variant>
      <vt:variant>
        <vt:i4>0</vt:i4>
      </vt:variant>
      <vt:variant>
        <vt:i4>5</vt:i4>
      </vt:variant>
      <vt:variant>
        <vt:lpwstr>https://domiciliodigitale.gov.it/</vt:lpwstr>
      </vt:variant>
      <vt:variant>
        <vt:lpwstr/>
      </vt:variant>
      <vt:variant>
        <vt:i4>2883646</vt:i4>
      </vt:variant>
      <vt:variant>
        <vt:i4>0</vt:i4>
      </vt:variant>
      <vt:variant>
        <vt:i4>0</vt:i4>
      </vt:variant>
      <vt:variant>
        <vt:i4>5</vt:i4>
      </vt:variant>
      <vt:variant>
        <vt:lpwstr>https://www.inipec.gov.it/cerca-pec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Gestione Patrimonio</dc:title>
  <dc:subject/>
  <dc:creator>GIACOMANTONIO</dc:creator>
  <cp:keywords/>
  <cp:lastModifiedBy>Lucia Lucci</cp:lastModifiedBy>
  <cp:revision>5</cp:revision>
  <cp:lastPrinted>2019-06-12T09:33:00Z</cp:lastPrinted>
  <dcterms:created xsi:type="dcterms:W3CDTF">2024-09-10T12:54:00Z</dcterms:created>
  <dcterms:modified xsi:type="dcterms:W3CDTF">2024-09-30T06:04:00Z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aslfg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